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78" w:rsidRPr="00C04B78" w:rsidRDefault="00C04B78" w:rsidP="00C04B78">
      <w:pPr>
        <w:pStyle w:val="Appendix1"/>
        <w:widowControl/>
        <w:numPr>
          <w:ilvl w:val="0"/>
          <w:numId w:val="3"/>
        </w:numPr>
        <w:tabs>
          <w:tab w:val="num" w:pos="644"/>
          <w:tab w:val="num" w:pos="1800"/>
        </w:tabs>
        <w:ind w:left="567" w:hanging="283"/>
        <w:rPr>
          <w:spacing w:val="-6"/>
          <w:sz w:val="30"/>
          <w:szCs w:val="30"/>
        </w:rPr>
      </w:pPr>
      <w:r w:rsidRPr="001E74B1">
        <w:rPr>
          <w:spacing w:val="-6"/>
          <w:sz w:val="30"/>
          <w:szCs w:val="30"/>
        </w:rPr>
        <w:t xml:space="preserve">Network Tariff </w:t>
      </w:r>
      <w:r>
        <w:rPr>
          <w:spacing w:val="-6"/>
          <w:sz w:val="30"/>
          <w:szCs w:val="30"/>
        </w:rPr>
        <w:t xml:space="preserve">and Threshold </w:t>
      </w:r>
      <w:r w:rsidRPr="001E74B1">
        <w:rPr>
          <w:spacing w:val="-6"/>
          <w:sz w:val="30"/>
          <w:szCs w:val="30"/>
        </w:rPr>
        <w:t>Change Application Form</w:t>
      </w:r>
      <w:r>
        <w:rPr>
          <w:spacing w:val="-6"/>
          <w:sz w:val="30"/>
          <w:szCs w:val="30"/>
        </w:rPr>
        <w:t xml:space="preserve"> </w:t>
      </w:r>
      <w:r w:rsidR="00BD40CE">
        <w:rPr>
          <w:spacing w:val="-6"/>
          <w:sz w:val="30"/>
          <w:szCs w:val="30"/>
          <w:lang w:val="en-AU" w:eastAsia="en-AU"/>
        </w:rPr>
        <w:drawing>
          <wp:inline distT="0" distB="0" distL="0" distR="0" wp14:anchorId="29CE88CE" wp14:editId="73630639">
            <wp:extent cx="980440" cy="322580"/>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322580"/>
                    </a:xfrm>
                    <a:prstGeom prst="rect">
                      <a:avLst/>
                    </a:prstGeom>
                    <a:noFill/>
                    <a:ln>
                      <a:noFill/>
                    </a:ln>
                  </pic:spPr>
                </pic:pic>
              </a:graphicData>
            </a:graphic>
          </wp:inline>
        </w:drawing>
      </w:r>
      <w:r>
        <w:rPr>
          <w:spacing w:val="-6"/>
          <w:sz w:val="30"/>
          <w:szCs w:val="30"/>
        </w:rPr>
        <w:tab/>
      </w:r>
      <w:r>
        <w:rPr>
          <w:spacing w:val="-6"/>
          <w:sz w:val="30"/>
          <w:szCs w:val="30"/>
        </w:rPr>
        <w:tab/>
      </w:r>
    </w:p>
    <w:p w:rsidR="00F80C02" w:rsidRDefault="00F80C02" w:rsidP="00F80C02">
      <w:pPr>
        <w:pStyle w:val="Standardpara"/>
        <w:tabs>
          <w:tab w:val="clear" w:pos="3402"/>
          <w:tab w:val="left" w:leader="dot" w:pos="9360"/>
        </w:tabs>
        <w:spacing w:after="240"/>
        <w:ind w:left="0"/>
        <w:rPr>
          <w:rFonts w:cs="Arial"/>
          <w:sz w:val="18"/>
        </w:rPr>
      </w:pPr>
      <w:r>
        <w:rPr>
          <w:rFonts w:cs="Arial"/>
          <w:sz w:val="18"/>
        </w:rPr>
        <w:t>C</w:t>
      </w:r>
      <w:r w:rsidRPr="007522C3">
        <w:rPr>
          <w:rFonts w:cs="Arial"/>
          <w:sz w:val="18"/>
        </w:rPr>
        <w:t>ustomer</w:t>
      </w:r>
      <w:r>
        <w:rPr>
          <w:rFonts w:cs="Arial"/>
          <w:sz w:val="18"/>
        </w:rPr>
        <w:t xml:space="preserve"> / Business Name: …………………………………………………. NMI ……………..…………………</w:t>
      </w:r>
      <w:r w:rsidR="006811B8">
        <w:rPr>
          <w:rFonts w:cs="Arial"/>
          <w:sz w:val="18"/>
        </w:rPr>
        <w:t>…………</w:t>
      </w:r>
      <w:r w:rsidR="00FC5223">
        <w:rPr>
          <w:rFonts w:cs="Arial"/>
          <w:sz w:val="18"/>
        </w:rPr>
        <w:t>.</w:t>
      </w:r>
    </w:p>
    <w:p w:rsidR="00F80C02" w:rsidRPr="007522C3" w:rsidRDefault="00F80C02" w:rsidP="00F80C02">
      <w:pPr>
        <w:pStyle w:val="Standardpara"/>
        <w:tabs>
          <w:tab w:val="left" w:leader="dot" w:pos="2552"/>
          <w:tab w:val="left" w:leader="dot" w:pos="9214"/>
        </w:tabs>
        <w:spacing w:after="240"/>
        <w:ind w:left="0"/>
        <w:rPr>
          <w:rFonts w:cs="Arial"/>
          <w:sz w:val="18"/>
        </w:rPr>
      </w:pPr>
      <w:r w:rsidRPr="007522C3">
        <w:rPr>
          <w:rFonts w:cs="Arial"/>
          <w:sz w:val="18"/>
        </w:rPr>
        <w:t xml:space="preserve">Street Number </w:t>
      </w:r>
      <w:r>
        <w:rPr>
          <w:rFonts w:cs="Arial"/>
          <w:sz w:val="18"/>
        </w:rPr>
        <w:t>…………………</w:t>
      </w:r>
      <w:r w:rsidRPr="007522C3">
        <w:rPr>
          <w:rFonts w:cs="Arial"/>
          <w:sz w:val="18"/>
        </w:rPr>
        <w:t xml:space="preserve"> Street Name </w:t>
      </w:r>
      <w:r w:rsidRPr="007522C3">
        <w:rPr>
          <w:rFonts w:cs="Arial"/>
          <w:sz w:val="18"/>
        </w:rPr>
        <w:tab/>
      </w:r>
    </w:p>
    <w:p w:rsidR="00F80C02" w:rsidRDefault="00FC5223" w:rsidP="00F80C02">
      <w:pPr>
        <w:pStyle w:val="Standardpara"/>
        <w:tabs>
          <w:tab w:val="clear" w:pos="3402"/>
          <w:tab w:val="left" w:leader="dot" w:pos="5387"/>
          <w:tab w:val="left" w:pos="5954"/>
          <w:tab w:val="left" w:leader="dot" w:pos="9214"/>
        </w:tabs>
        <w:spacing w:after="240"/>
        <w:ind w:left="0"/>
        <w:rPr>
          <w:rFonts w:cs="Arial"/>
          <w:sz w:val="18"/>
        </w:rPr>
      </w:pPr>
      <w:r>
        <w:rPr>
          <w:rFonts w:cs="Arial"/>
          <w:sz w:val="18"/>
        </w:rPr>
        <w:t xml:space="preserve">City/Town </w:t>
      </w:r>
      <w:r>
        <w:rPr>
          <w:rFonts w:cs="Arial"/>
          <w:sz w:val="18"/>
        </w:rPr>
        <w:tab/>
      </w:r>
      <w:r w:rsidR="00F80C02" w:rsidRPr="007522C3">
        <w:rPr>
          <w:rFonts w:cs="Arial"/>
          <w:sz w:val="18"/>
        </w:rPr>
        <w:t xml:space="preserve">Postcode </w:t>
      </w:r>
      <w:r w:rsidR="00F80C02">
        <w:rPr>
          <w:rFonts w:cs="Arial"/>
          <w:sz w:val="18"/>
        </w:rPr>
        <w:t xml:space="preserve"> …………………………………</w:t>
      </w:r>
      <w:r>
        <w:rPr>
          <w:rFonts w:cs="Arial"/>
          <w:sz w:val="18"/>
        </w:rPr>
        <w:t>………..</w:t>
      </w:r>
    </w:p>
    <w:p w:rsidR="00FC5223" w:rsidRDefault="00FC5223" w:rsidP="00FC5223">
      <w:pPr>
        <w:pStyle w:val="Standardpara"/>
        <w:tabs>
          <w:tab w:val="left" w:leader="dot" w:pos="9214"/>
        </w:tabs>
        <w:spacing w:after="240"/>
        <w:ind w:left="0"/>
        <w:rPr>
          <w:rFonts w:cs="Arial"/>
          <w:sz w:val="18"/>
        </w:rPr>
      </w:pPr>
      <w:r>
        <w:rPr>
          <w:rFonts w:cs="Arial"/>
          <w:sz w:val="18"/>
        </w:rPr>
        <w:t>Additional Site Information</w:t>
      </w:r>
      <w:r w:rsidRPr="007522C3">
        <w:rPr>
          <w:rFonts w:cs="Arial"/>
          <w:sz w:val="18"/>
        </w:rPr>
        <w:t xml:space="preserve">: </w:t>
      </w:r>
      <w:r>
        <w:rPr>
          <w:rFonts w:cs="Arial"/>
          <w:sz w:val="18"/>
        </w:rPr>
        <w:t>………………………………………………………………………………………………………</w:t>
      </w:r>
    </w:p>
    <w:p w:rsidR="00FC5223" w:rsidRPr="007522C3" w:rsidRDefault="00194C8B" w:rsidP="00FC5223">
      <w:pPr>
        <w:pStyle w:val="Standardpara"/>
        <w:tabs>
          <w:tab w:val="left" w:leader="dot" w:pos="9214"/>
        </w:tabs>
        <w:spacing w:after="240"/>
        <w:ind w:left="0"/>
        <w:rPr>
          <w:rFonts w:cs="Arial"/>
          <w:sz w:val="18"/>
        </w:rPr>
      </w:pPr>
      <w:r>
        <w:rPr>
          <w:rFonts w:cs="Arial"/>
          <w:sz w:val="18"/>
        </w:rPr>
        <w:t>Customers e</w:t>
      </w:r>
      <w:r w:rsidR="00FC5223">
        <w:rPr>
          <w:rFonts w:cs="Arial"/>
          <w:sz w:val="18"/>
        </w:rPr>
        <w:t>-mail address ……………………………………………………………………………………………………….</w:t>
      </w:r>
    </w:p>
    <w:p w:rsidR="00FC5223" w:rsidRDefault="00E071D8" w:rsidP="004E7A15">
      <w:pPr>
        <w:pStyle w:val="Standardpara"/>
        <w:tabs>
          <w:tab w:val="clear" w:pos="3402"/>
          <w:tab w:val="left" w:pos="1985"/>
          <w:tab w:val="right" w:leader="dot" w:pos="9356"/>
        </w:tabs>
        <w:spacing w:after="240"/>
        <w:ind w:left="0"/>
        <w:rPr>
          <w:rFonts w:cs="Arial"/>
          <w:sz w:val="18"/>
        </w:rPr>
      </w:pPr>
      <w:r>
        <w:rPr>
          <w:rFonts w:cs="Arial"/>
          <w:sz w:val="18"/>
        </w:rPr>
        <w:t>Name ……………………………………………………………..</w:t>
      </w:r>
      <w:r w:rsidR="00FC5223" w:rsidRPr="00FC5223">
        <w:rPr>
          <w:rFonts w:cs="Arial"/>
          <w:sz w:val="18"/>
        </w:rPr>
        <w:t xml:space="preserve"> </w:t>
      </w:r>
      <w:r w:rsidR="00FC5223" w:rsidRPr="007522C3">
        <w:rPr>
          <w:rFonts w:cs="Arial"/>
          <w:sz w:val="18"/>
        </w:rPr>
        <w:t>Signed</w:t>
      </w:r>
      <w:r w:rsidR="00FC5223">
        <w:rPr>
          <w:rFonts w:cs="Arial"/>
          <w:sz w:val="18"/>
        </w:rPr>
        <w:t xml:space="preserve"> (Customer)…………………………………………</w:t>
      </w:r>
    </w:p>
    <w:p w:rsidR="00F80C02" w:rsidRPr="007522C3" w:rsidRDefault="00F80C02" w:rsidP="00756CD5">
      <w:pPr>
        <w:pStyle w:val="Standardpara"/>
        <w:numPr>
          <w:ilvl w:val="0"/>
          <w:numId w:val="6"/>
        </w:numPr>
        <w:tabs>
          <w:tab w:val="left" w:pos="709"/>
        </w:tabs>
        <w:spacing w:after="0"/>
        <w:rPr>
          <w:rFonts w:cs="Arial"/>
          <w:sz w:val="16"/>
          <w:szCs w:val="16"/>
        </w:rPr>
      </w:pPr>
      <w:r w:rsidRPr="007522C3">
        <w:rPr>
          <w:rFonts w:cs="Arial"/>
          <w:b/>
        </w:rPr>
        <w:t>NMI Load</w:t>
      </w:r>
      <w:r w:rsidR="006E4089">
        <w:rPr>
          <w:rFonts w:cs="Arial"/>
          <w:b/>
        </w:rPr>
        <w:t>/Consumption</w:t>
      </w:r>
      <w:r w:rsidRPr="007522C3">
        <w:rPr>
          <w:rFonts w:cs="Arial"/>
          <w:b/>
        </w:rPr>
        <w:t>:</w:t>
      </w:r>
      <w:r w:rsidRPr="007522C3">
        <w:rPr>
          <w:rFonts w:cs="Arial"/>
          <w:sz w:val="22"/>
        </w:rPr>
        <w:t xml:space="preserve"> </w:t>
      </w:r>
      <w:r w:rsidRPr="007522C3">
        <w:rPr>
          <w:rFonts w:cs="Arial"/>
          <w:sz w:val="16"/>
        </w:rPr>
        <w:t xml:space="preserve">Tick </w:t>
      </w:r>
      <w:r w:rsidRPr="007522C3">
        <w:rPr>
          <w:rFonts w:cs="Arial"/>
        </w:rPr>
        <w:sym w:font="Wingdings" w:char="F0FE"/>
      </w:r>
      <w:r w:rsidRPr="007522C3">
        <w:rPr>
          <w:rFonts w:cs="Arial"/>
        </w:rPr>
        <w:t xml:space="preserve"> </w:t>
      </w:r>
      <w:r w:rsidRPr="007522C3">
        <w:rPr>
          <w:rFonts w:cs="Arial"/>
          <w:sz w:val="16"/>
        </w:rPr>
        <w:t>the box of the applicable load</w:t>
      </w:r>
      <w:r w:rsidR="00686384">
        <w:rPr>
          <w:rFonts w:cs="Arial"/>
          <w:sz w:val="16"/>
        </w:rPr>
        <w:t xml:space="preserve"> (Mandatory)</w:t>
      </w:r>
      <w:r w:rsidRPr="007522C3">
        <w:rPr>
          <w:rFonts w:cs="Arial"/>
          <w:sz w:val="16"/>
        </w:rPr>
        <w:tab/>
      </w:r>
      <w:r w:rsidRPr="007522C3">
        <w:rPr>
          <w:rFonts w:cs="Arial"/>
          <w:sz w:val="16"/>
        </w:rPr>
        <w:tab/>
      </w:r>
      <w:r w:rsidRPr="007522C3">
        <w:rPr>
          <w:rFonts w:cs="Arial"/>
          <w:sz w:val="16"/>
        </w:rPr>
        <w:tab/>
      </w:r>
      <w:r w:rsidRPr="007522C3">
        <w:rPr>
          <w:rFonts w:cs="Arial"/>
          <w:sz w:val="16"/>
        </w:rPr>
        <w:tab/>
      </w:r>
    </w:p>
    <w:p w:rsidR="006811B8" w:rsidRDefault="006811B8" w:rsidP="00F80C02">
      <w:pPr>
        <w:pStyle w:val="Standardpara"/>
        <w:tabs>
          <w:tab w:val="clear" w:pos="3402"/>
          <w:tab w:val="left" w:pos="1418"/>
        </w:tabs>
        <w:spacing w:after="60"/>
        <w:ind w:left="0"/>
        <w:jc w:val="both"/>
        <w:rPr>
          <w:rFonts w:cs="Arial"/>
          <w:sz w:val="16"/>
          <w:szCs w:val="16"/>
        </w:rPr>
      </w:pPr>
    </w:p>
    <w:p w:rsidR="00F80C02" w:rsidRDefault="00F80C02" w:rsidP="00F80C02">
      <w:pPr>
        <w:pStyle w:val="Standardpara"/>
        <w:tabs>
          <w:tab w:val="clear" w:pos="3402"/>
          <w:tab w:val="left" w:pos="1418"/>
        </w:tabs>
        <w:spacing w:after="60"/>
        <w:ind w:left="0"/>
        <w:jc w:val="both"/>
        <w:rPr>
          <w:rFonts w:cs="Arial"/>
          <w:sz w:val="16"/>
          <w:szCs w:val="16"/>
        </w:rPr>
      </w:pPr>
      <w:r w:rsidRPr="007522C3">
        <w:rPr>
          <w:rFonts w:cs="Arial"/>
          <w:sz w:val="16"/>
          <w:szCs w:val="16"/>
        </w:rPr>
        <w:sym w:font="Wingdings" w:char="F071"/>
      </w:r>
      <w:r w:rsidRPr="007522C3">
        <w:rPr>
          <w:rFonts w:cs="Arial"/>
          <w:sz w:val="16"/>
          <w:szCs w:val="16"/>
        </w:rPr>
        <w:t xml:space="preserve"> Below 40MWh p.a.</w:t>
      </w:r>
      <w:r w:rsidR="006811B8">
        <w:rPr>
          <w:rFonts w:cs="Arial"/>
          <w:sz w:val="16"/>
          <w:szCs w:val="16"/>
        </w:rPr>
        <w:t xml:space="preserve">    </w:t>
      </w:r>
      <w:r w:rsidRPr="007522C3">
        <w:rPr>
          <w:rFonts w:cs="Arial"/>
          <w:sz w:val="16"/>
          <w:szCs w:val="16"/>
        </w:rPr>
        <w:sym w:font="Wingdings" w:char="F071"/>
      </w:r>
      <w:r w:rsidRPr="007522C3">
        <w:rPr>
          <w:rFonts w:cs="Arial"/>
          <w:sz w:val="16"/>
          <w:szCs w:val="16"/>
        </w:rPr>
        <w:t xml:space="preserve"> Between 40 and 160 MWh p.a. </w:t>
      </w:r>
      <w:r w:rsidR="006811B8">
        <w:rPr>
          <w:rFonts w:cs="Arial"/>
          <w:sz w:val="16"/>
          <w:szCs w:val="16"/>
        </w:rPr>
        <w:t xml:space="preserve">   </w:t>
      </w:r>
      <w:r w:rsidRPr="007522C3">
        <w:rPr>
          <w:rFonts w:cs="Arial"/>
          <w:sz w:val="16"/>
          <w:szCs w:val="16"/>
        </w:rPr>
        <w:sym w:font="Wingdings" w:char="F071"/>
      </w:r>
      <w:r w:rsidR="00BA6D65">
        <w:rPr>
          <w:rFonts w:cs="Arial"/>
          <w:sz w:val="16"/>
          <w:szCs w:val="16"/>
        </w:rPr>
        <w:t xml:space="preserve"> Between 160 and 75</w:t>
      </w:r>
      <w:r w:rsidRPr="007522C3">
        <w:rPr>
          <w:rFonts w:cs="Arial"/>
          <w:sz w:val="16"/>
          <w:szCs w:val="16"/>
        </w:rPr>
        <w:t xml:space="preserve">0 MWh p.a. </w:t>
      </w:r>
      <w:r w:rsidR="006811B8">
        <w:rPr>
          <w:rFonts w:cs="Arial"/>
          <w:sz w:val="16"/>
          <w:szCs w:val="16"/>
        </w:rPr>
        <w:t xml:space="preserve">    </w:t>
      </w:r>
      <w:r w:rsidRPr="007522C3">
        <w:rPr>
          <w:rFonts w:cs="Arial"/>
          <w:sz w:val="16"/>
          <w:szCs w:val="16"/>
        </w:rPr>
        <w:sym w:font="Wingdings" w:char="F071"/>
      </w:r>
      <w:r w:rsidRPr="007522C3">
        <w:rPr>
          <w:rFonts w:cs="Arial"/>
          <w:sz w:val="16"/>
          <w:szCs w:val="16"/>
        </w:rPr>
        <w:t xml:space="preserve"> Over 750MWh p.a.</w:t>
      </w:r>
    </w:p>
    <w:p w:rsidR="00BD40CE" w:rsidRDefault="00BD40CE" w:rsidP="00F80C02">
      <w:pPr>
        <w:pStyle w:val="Standardpara"/>
        <w:tabs>
          <w:tab w:val="clear" w:pos="3402"/>
          <w:tab w:val="left" w:pos="1418"/>
        </w:tabs>
        <w:spacing w:after="60"/>
        <w:ind w:left="0"/>
        <w:jc w:val="both"/>
        <w:rPr>
          <w:rFonts w:cs="Arial"/>
          <w:sz w:val="16"/>
          <w:szCs w:val="16"/>
        </w:rPr>
      </w:pPr>
    </w:p>
    <w:p w:rsidR="00F80C02" w:rsidRDefault="006811B8" w:rsidP="00756CD5">
      <w:pPr>
        <w:pStyle w:val="Standardpara"/>
        <w:numPr>
          <w:ilvl w:val="0"/>
          <w:numId w:val="6"/>
        </w:numPr>
        <w:tabs>
          <w:tab w:val="left" w:pos="709"/>
        </w:tabs>
        <w:spacing w:after="0"/>
        <w:rPr>
          <w:rFonts w:cs="Arial"/>
          <w:sz w:val="16"/>
        </w:rPr>
      </w:pPr>
      <w:r w:rsidRPr="006811B8">
        <w:rPr>
          <w:rFonts w:cs="Arial"/>
          <w:b/>
        </w:rPr>
        <w:t>Network Tariff:</w:t>
      </w:r>
      <w:r>
        <w:rPr>
          <w:rFonts w:cs="Arial"/>
          <w:sz w:val="16"/>
          <w:szCs w:val="16"/>
        </w:rPr>
        <w:t xml:space="preserve"> </w:t>
      </w:r>
      <w:r w:rsidR="00F80C02" w:rsidRPr="007522C3">
        <w:rPr>
          <w:rFonts w:cs="Arial"/>
          <w:sz w:val="16"/>
        </w:rPr>
        <w:t xml:space="preserve">Tick </w:t>
      </w:r>
      <w:r w:rsidR="00F80C02" w:rsidRPr="007522C3">
        <w:rPr>
          <w:rFonts w:cs="Arial"/>
        </w:rPr>
        <w:sym w:font="Wingdings" w:char="F0FE"/>
      </w:r>
      <w:r w:rsidR="00F80C02" w:rsidRPr="007522C3">
        <w:rPr>
          <w:rFonts w:cs="Arial"/>
        </w:rPr>
        <w:t xml:space="preserve"> </w:t>
      </w:r>
      <w:r w:rsidR="00F80C02" w:rsidRPr="007522C3">
        <w:rPr>
          <w:rFonts w:cs="Arial"/>
          <w:sz w:val="16"/>
        </w:rPr>
        <w:t>the box of the requested tariff</w:t>
      </w:r>
    </w:p>
    <w:p w:rsidR="006811B8" w:rsidRPr="007522C3" w:rsidRDefault="006811B8" w:rsidP="00F80C02">
      <w:pPr>
        <w:pStyle w:val="Standardpara"/>
        <w:spacing w:after="20"/>
        <w:ind w:left="0"/>
        <w:rPr>
          <w:rFonts w:cs="Arial"/>
          <w:sz w:val="16"/>
        </w:rPr>
      </w:pPr>
    </w:p>
    <w:p w:rsidR="009F2929" w:rsidRDefault="009F2929" w:rsidP="009F2929">
      <w:pPr>
        <w:pStyle w:val="Standardpara"/>
        <w:tabs>
          <w:tab w:val="clear" w:pos="3402"/>
          <w:tab w:val="left" w:pos="3969"/>
        </w:tabs>
        <w:ind w:left="3969" w:hanging="3969"/>
        <w:rPr>
          <w:rFonts w:cs="Arial"/>
          <w:sz w:val="18"/>
        </w:rPr>
      </w:pPr>
      <w:r>
        <w:rPr>
          <w:rFonts w:cs="Arial"/>
          <w:b/>
        </w:rPr>
        <w:t>2A</w:t>
      </w:r>
      <w:r w:rsidRPr="007522C3">
        <w:rPr>
          <w:rFonts w:cs="Arial"/>
          <w:b/>
        </w:rPr>
        <w:t xml:space="preserve">. </w:t>
      </w:r>
      <w:r w:rsidRPr="007522C3">
        <w:rPr>
          <w:rFonts w:cs="Arial"/>
          <w:sz w:val="28"/>
          <w:szCs w:val="28"/>
        </w:rPr>
        <w:sym w:font="Wingdings" w:char="F071"/>
      </w:r>
      <w:r w:rsidRPr="007522C3">
        <w:rPr>
          <w:rFonts w:cs="Arial"/>
        </w:rPr>
        <w:t xml:space="preserve"> </w:t>
      </w:r>
      <w:r w:rsidRPr="00D62C6F">
        <w:rPr>
          <w:rFonts w:cs="Arial"/>
        </w:rPr>
        <w:t>Residential ToU Price</w:t>
      </w:r>
      <w:r w:rsidRPr="007522C3">
        <w:rPr>
          <w:rFonts w:cs="Arial"/>
          <w:b/>
          <w:sz w:val="22"/>
        </w:rPr>
        <w:tab/>
      </w:r>
      <w:r w:rsidRPr="007522C3">
        <w:rPr>
          <w:rFonts w:cs="Arial"/>
          <w:sz w:val="16"/>
          <w:szCs w:val="16"/>
        </w:rPr>
        <w:t>The customer confirms this NMI has annual energy consumption below 160 MWh for residential use and requests the</w:t>
      </w:r>
      <w:r>
        <w:rPr>
          <w:rFonts w:cs="Arial"/>
          <w:sz w:val="16"/>
          <w:szCs w:val="16"/>
        </w:rPr>
        <w:t xml:space="preserve"> Residential ToU</w:t>
      </w:r>
      <w:r w:rsidRPr="007522C3">
        <w:rPr>
          <w:rFonts w:cs="Arial"/>
          <w:sz w:val="16"/>
          <w:szCs w:val="16"/>
        </w:rPr>
        <w:t xml:space="preserve"> network price</w:t>
      </w:r>
      <w:r w:rsidRPr="007522C3">
        <w:rPr>
          <w:rFonts w:cs="Arial"/>
          <w:sz w:val="18"/>
        </w:rPr>
        <w:t>.</w:t>
      </w:r>
    </w:p>
    <w:p w:rsidR="009F2929" w:rsidRPr="009F2929" w:rsidRDefault="009F2929" w:rsidP="009F2929">
      <w:pPr>
        <w:pStyle w:val="Standardpara"/>
        <w:tabs>
          <w:tab w:val="clear" w:pos="3402"/>
          <w:tab w:val="left" w:pos="3969"/>
        </w:tabs>
        <w:ind w:left="3969" w:hanging="3969"/>
        <w:rPr>
          <w:rFonts w:cs="Arial"/>
          <w:sz w:val="18"/>
        </w:rPr>
      </w:pPr>
      <w:r>
        <w:rPr>
          <w:rFonts w:cs="Arial"/>
          <w:b/>
        </w:rPr>
        <w:t>2B</w:t>
      </w:r>
      <w:r w:rsidRPr="004E7A15">
        <w:rPr>
          <w:rFonts w:cs="Arial"/>
          <w:sz w:val="18"/>
        </w:rPr>
        <w:t>.</w:t>
      </w:r>
      <w:r>
        <w:rPr>
          <w:rFonts w:cs="Arial"/>
          <w:sz w:val="18"/>
        </w:rPr>
        <w:t xml:space="preserve"> </w:t>
      </w:r>
      <w:r w:rsidRPr="007522C3">
        <w:rPr>
          <w:rFonts w:cs="Arial"/>
          <w:sz w:val="28"/>
          <w:szCs w:val="28"/>
        </w:rPr>
        <w:sym w:font="Wingdings" w:char="F071"/>
      </w:r>
      <w:r w:rsidRPr="007522C3">
        <w:rPr>
          <w:rFonts w:cs="Arial"/>
        </w:rPr>
        <w:t xml:space="preserve"> </w:t>
      </w:r>
      <w:r w:rsidRPr="00D62C6F">
        <w:rPr>
          <w:rFonts w:cs="Arial"/>
        </w:rPr>
        <w:t>R</w:t>
      </w:r>
      <w:r w:rsidR="003815B3">
        <w:rPr>
          <w:rFonts w:cs="Arial"/>
        </w:rPr>
        <w:t xml:space="preserve">esidential </w:t>
      </w:r>
      <w:r w:rsidR="003815B3" w:rsidRPr="00856FB7">
        <w:rPr>
          <w:rFonts w:cs="Arial"/>
        </w:rPr>
        <w:t xml:space="preserve">Non ToU </w:t>
      </w:r>
      <w:r w:rsidR="003815B3">
        <w:rPr>
          <w:rFonts w:cs="Arial"/>
        </w:rPr>
        <w:t>Price</w:t>
      </w:r>
      <w:r>
        <w:rPr>
          <w:rFonts w:cs="Arial"/>
          <w:b/>
        </w:rPr>
        <w:tab/>
      </w:r>
      <w:r w:rsidRPr="007522C3">
        <w:rPr>
          <w:rFonts w:cs="Arial"/>
          <w:sz w:val="16"/>
          <w:szCs w:val="16"/>
        </w:rPr>
        <w:t>The customer confirms this NMI has annual energy consumption below 160 MWh for residential use and requests the</w:t>
      </w:r>
      <w:r>
        <w:rPr>
          <w:rFonts w:cs="Arial"/>
          <w:sz w:val="16"/>
          <w:szCs w:val="16"/>
        </w:rPr>
        <w:t xml:space="preserve"> Residential </w:t>
      </w:r>
      <w:r w:rsidR="003815B3" w:rsidRPr="0007311C">
        <w:rPr>
          <w:rFonts w:cs="Arial"/>
          <w:sz w:val="16"/>
          <w:szCs w:val="16"/>
        </w:rPr>
        <w:t>Non ToU</w:t>
      </w:r>
      <w:r w:rsidRPr="0007311C">
        <w:rPr>
          <w:rFonts w:cs="Arial"/>
          <w:sz w:val="16"/>
          <w:szCs w:val="16"/>
        </w:rPr>
        <w:t xml:space="preserve"> </w:t>
      </w:r>
      <w:r w:rsidRPr="007522C3">
        <w:rPr>
          <w:rFonts w:cs="Arial"/>
          <w:sz w:val="16"/>
          <w:szCs w:val="16"/>
        </w:rPr>
        <w:t>network price</w:t>
      </w:r>
      <w:r w:rsidRPr="007522C3">
        <w:rPr>
          <w:rFonts w:cs="Arial"/>
          <w:sz w:val="18"/>
        </w:rPr>
        <w:t>.</w:t>
      </w:r>
    </w:p>
    <w:p w:rsidR="009F2929" w:rsidRDefault="009F2929" w:rsidP="009F2929">
      <w:pPr>
        <w:pStyle w:val="Standardpara"/>
        <w:tabs>
          <w:tab w:val="clear" w:pos="3402"/>
          <w:tab w:val="left" w:pos="3969"/>
        </w:tabs>
        <w:ind w:left="3969" w:hanging="3969"/>
        <w:rPr>
          <w:rFonts w:cs="Arial"/>
          <w:sz w:val="18"/>
        </w:rPr>
      </w:pPr>
      <w:r>
        <w:rPr>
          <w:rFonts w:cs="Arial"/>
          <w:b/>
        </w:rPr>
        <w:t>2C</w:t>
      </w:r>
      <w:r w:rsidRPr="007522C3">
        <w:rPr>
          <w:rFonts w:cs="Arial"/>
          <w:b/>
        </w:rPr>
        <w:t xml:space="preserve">. </w:t>
      </w:r>
      <w:r w:rsidRPr="007522C3">
        <w:rPr>
          <w:rFonts w:cs="Arial"/>
          <w:sz w:val="28"/>
          <w:szCs w:val="28"/>
        </w:rPr>
        <w:sym w:font="Wingdings" w:char="F071"/>
      </w:r>
      <w:r w:rsidRPr="007522C3">
        <w:rPr>
          <w:rFonts w:cs="Arial"/>
        </w:rPr>
        <w:t xml:space="preserve"> </w:t>
      </w:r>
      <w:r w:rsidRPr="009F2929">
        <w:rPr>
          <w:rFonts w:cs="Arial"/>
        </w:rPr>
        <w:t>Small Business ToU Price</w:t>
      </w:r>
      <w:r w:rsidRPr="007522C3">
        <w:rPr>
          <w:rFonts w:cs="Arial"/>
          <w:b/>
        </w:rPr>
        <w:t xml:space="preserve"> </w:t>
      </w:r>
      <w:r w:rsidRPr="007522C3">
        <w:rPr>
          <w:rFonts w:cs="Arial"/>
          <w:b/>
          <w:sz w:val="22"/>
        </w:rPr>
        <w:tab/>
      </w:r>
      <w:r w:rsidRPr="007522C3">
        <w:rPr>
          <w:rFonts w:cs="Arial"/>
          <w:sz w:val="16"/>
          <w:szCs w:val="16"/>
        </w:rPr>
        <w:t xml:space="preserve">The customer confirms this NMI has annual energy consumption below 40 MWh for business use and requests the </w:t>
      </w:r>
      <w:r>
        <w:rPr>
          <w:rFonts w:cs="Arial"/>
          <w:sz w:val="16"/>
          <w:szCs w:val="16"/>
        </w:rPr>
        <w:t>Small Business</w:t>
      </w:r>
      <w:r w:rsidR="0096301E">
        <w:rPr>
          <w:rFonts w:cs="Arial"/>
          <w:sz w:val="16"/>
          <w:szCs w:val="16"/>
        </w:rPr>
        <w:t xml:space="preserve"> </w:t>
      </w:r>
      <w:r>
        <w:rPr>
          <w:rFonts w:cs="Arial"/>
          <w:sz w:val="16"/>
          <w:szCs w:val="16"/>
        </w:rPr>
        <w:t>ToU</w:t>
      </w:r>
      <w:r w:rsidRPr="007522C3">
        <w:rPr>
          <w:rFonts w:cs="Arial"/>
          <w:sz w:val="16"/>
          <w:szCs w:val="16"/>
        </w:rPr>
        <w:t xml:space="preserve"> network price</w:t>
      </w:r>
      <w:r w:rsidRPr="007522C3">
        <w:rPr>
          <w:rFonts w:cs="Arial"/>
          <w:sz w:val="18"/>
        </w:rPr>
        <w:t>.</w:t>
      </w:r>
    </w:p>
    <w:p w:rsidR="009F2929" w:rsidRDefault="009F2929" w:rsidP="009F2929">
      <w:pPr>
        <w:pStyle w:val="Standardpara"/>
        <w:tabs>
          <w:tab w:val="clear" w:pos="3402"/>
          <w:tab w:val="left" w:pos="3969"/>
        </w:tabs>
        <w:ind w:left="3969" w:hanging="3969"/>
        <w:rPr>
          <w:rFonts w:cs="Arial"/>
          <w:sz w:val="18"/>
        </w:rPr>
      </w:pPr>
      <w:r>
        <w:rPr>
          <w:rFonts w:cs="Arial"/>
          <w:b/>
        </w:rPr>
        <w:t>2D</w:t>
      </w:r>
      <w:r w:rsidRPr="007522C3">
        <w:rPr>
          <w:rFonts w:cs="Arial"/>
          <w:b/>
        </w:rPr>
        <w:t xml:space="preserve">. </w:t>
      </w:r>
      <w:r w:rsidRPr="007522C3">
        <w:rPr>
          <w:rFonts w:cs="Arial"/>
          <w:sz w:val="28"/>
          <w:szCs w:val="28"/>
        </w:rPr>
        <w:sym w:font="Wingdings" w:char="F071"/>
      </w:r>
      <w:r>
        <w:rPr>
          <w:rFonts w:cs="Arial"/>
        </w:rPr>
        <w:t xml:space="preserve"> Small Business</w:t>
      </w:r>
      <w:r>
        <w:rPr>
          <w:rFonts w:cs="Arial"/>
          <w:b/>
        </w:rPr>
        <w:t xml:space="preserve"> </w:t>
      </w:r>
      <w:r w:rsidR="00952091" w:rsidRPr="0007311C">
        <w:rPr>
          <w:rFonts w:cs="Arial"/>
        </w:rPr>
        <w:t>Non ToU</w:t>
      </w:r>
      <w:r w:rsidRPr="0007311C">
        <w:rPr>
          <w:rFonts w:cs="Arial"/>
        </w:rPr>
        <w:t xml:space="preserve"> </w:t>
      </w:r>
      <w:r w:rsidRPr="009F2929">
        <w:rPr>
          <w:rFonts w:cs="Arial"/>
        </w:rPr>
        <w:t>Price</w:t>
      </w:r>
      <w:r w:rsidRPr="007522C3">
        <w:rPr>
          <w:rFonts w:cs="Arial"/>
          <w:b/>
          <w:sz w:val="22"/>
        </w:rPr>
        <w:tab/>
      </w:r>
      <w:r w:rsidRPr="007522C3">
        <w:rPr>
          <w:rFonts w:cs="Arial"/>
          <w:sz w:val="16"/>
          <w:szCs w:val="16"/>
        </w:rPr>
        <w:t xml:space="preserve">The customer confirms this NMI has annual energy consumption below 40 MWh for business use and requests the </w:t>
      </w:r>
      <w:r>
        <w:rPr>
          <w:rFonts w:cs="Arial"/>
          <w:sz w:val="16"/>
          <w:szCs w:val="16"/>
        </w:rPr>
        <w:t>Small Business</w:t>
      </w:r>
      <w:r w:rsidR="00952091">
        <w:rPr>
          <w:rFonts w:cs="Arial"/>
          <w:sz w:val="16"/>
          <w:szCs w:val="16"/>
        </w:rPr>
        <w:t xml:space="preserve"> </w:t>
      </w:r>
      <w:r w:rsidR="00952091" w:rsidRPr="0007311C">
        <w:rPr>
          <w:rFonts w:cs="Arial"/>
          <w:sz w:val="16"/>
          <w:szCs w:val="16"/>
        </w:rPr>
        <w:t xml:space="preserve">Non </w:t>
      </w:r>
      <w:r w:rsidR="0096301E" w:rsidRPr="0007311C">
        <w:rPr>
          <w:rFonts w:cs="Arial"/>
          <w:sz w:val="16"/>
          <w:szCs w:val="16"/>
        </w:rPr>
        <w:t xml:space="preserve">ToU </w:t>
      </w:r>
      <w:r w:rsidR="0096301E">
        <w:rPr>
          <w:rFonts w:cs="Arial"/>
          <w:sz w:val="16"/>
          <w:szCs w:val="16"/>
        </w:rPr>
        <w:t>network</w:t>
      </w:r>
      <w:r w:rsidRPr="007522C3">
        <w:rPr>
          <w:rFonts w:cs="Arial"/>
          <w:sz w:val="16"/>
          <w:szCs w:val="16"/>
        </w:rPr>
        <w:t xml:space="preserve"> price</w:t>
      </w:r>
      <w:r w:rsidRPr="007522C3">
        <w:rPr>
          <w:rFonts w:cs="Arial"/>
          <w:sz w:val="18"/>
        </w:rPr>
        <w:t>.</w:t>
      </w:r>
    </w:p>
    <w:p w:rsidR="009F2929" w:rsidRDefault="009F2929" w:rsidP="009F2929">
      <w:pPr>
        <w:pStyle w:val="Standardpara"/>
        <w:tabs>
          <w:tab w:val="clear" w:pos="3402"/>
          <w:tab w:val="left" w:pos="3969"/>
        </w:tabs>
        <w:ind w:left="3969" w:hanging="3969"/>
        <w:rPr>
          <w:rFonts w:cs="Arial"/>
          <w:sz w:val="16"/>
          <w:szCs w:val="16"/>
        </w:rPr>
      </w:pPr>
      <w:r>
        <w:rPr>
          <w:rFonts w:cs="Arial"/>
          <w:b/>
        </w:rPr>
        <w:t>2E</w:t>
      </w:r>
      <w:r w:rsidRPr="007522C3">
        <w:rPr>
          <w:rFonts w:cs="Arial"/>
          <w:b/>
        </w:rPr>
        <w:t xml:space="preserve">. </w:t>
      </w:r>
      <w:r w:rsidRPr="007522C3">
        <w:rPr>
          <w:rFonts w:cs="Arial"/>
          <w:sz w:val="28"/>
          <w:szCs w:val="28"/>
        </w:rPr>
        <w:sym w:font="Wingdings" w:char="F071"/>
      </w:r>
      <w:r w:rsidRPr="007522C3">
        <w:rPr>
          <w:rFonts w:cs="Arial"/>
        </w:rPr>
        <w:t xml:space="preserve"> </w:t>
      </w:r>
      <w:r w:rsidRPr="00D62C6F">
        <w:rPr>
          <w:rFonts w:cs="Arial"/>
        </w:rPr>
        <w:t>LV 40-160 MWh Price</w:t>
      </w:r>
      <w:r w:rsidRPr="007522C3">
        <w:rPr>
          <w:rFonts w:cs="Arial"/>
          <w:b/>
        </w:rPr>
        <w:t xml:space="preserve"> </w:t>
      </w:r>
      <w:r w:rsidRPr="007522C3">
        <w:rPr>
          <w:rFonts w:cs="Arial"/>
          <w:b/>
          <w:sz w:val="22"/>
        </w:rPr>
        <w:tab/>
      </w:r>
      <w:r w:rsidRPr="007522C3">
        <w:rPr>
          <w:rFonts w:cs="Arial"/>
          <w:sz w:val="16"/>
          <w:szCs w:val="16"/>
        </w:rPr>
        <w:t>The Customer confirms this NMI has annual energy consumption of between 40 MWh and 160 MWh and requests the LV 40-160 MWh network price.</w:t>
      </w:r>
      <w:r w:rsidRPr="007522C3" w:rsidDel="000C710E">
        <w:rPr>
          <w:rFonts w:cs="Arial"/>
          <w:sz w:val="16"/>
          <w:szCs w:val="16"/>
        </w:rPr>
        <w:t xml:space="preserve"> </w:t>
      </w:r>
    </w:p>
    <w:p w:rsidR="009F2929" w:rsidRPr="007522C3" w:rsidRDefault="009F2929" w:rsidP="009F2929">
      <w:pPr>
        <w:pStyle w:val="Standardpara"/>
        <w:tabs>
          <w:tab w:val="clear" w:pos="3402"/>
          <w:tab w:val="left" w:pos="3969"/>
        </w:tabs>
        <w:ind w:left="3969" w:hanging="3969"/>
        <w:rPr>
          <w:rFonts w:cs="Arial"/>
          <w:sz w:val="18"/>
        </w:rPr>
      </w:pPr>
      <w:r>
        <w:rPr>
          <w:rFonts w:cs="Arial"/>
          <w:b/>
        </w:rPr>
        <w:t>2F</w:t>
      </w:r>
      <w:r w:rsidRPr="007522C3">
        <w:rPr>
          <w:rFonts w:cs="Arial"/>
          <w:b/>
        </w:rPr>
        <w:t xml:space="preserve">. </w:t>
      </w:r>
      <w:r w:rsidRPr="007522C3">
        <w:rPr>
          <w:rFonts w:cs="Arial"/>
          <w:sz w:val="28"/>
          <w:szCs w:val="28"/>
        </w:rPr>
        <w:sym w:font="Wingdings" w:char="F071"/>
      </w:r>
      <w:r w:rsidRPr="007522C3">
        <w:rPr>
          <w:rFonts w:cs="Arial"/>
          <w:sz w:val="22"/>
        </w:rPr>
        <w:t xml:space="preserve"> </w:t>
      </w:r>
      <w:r w:rsidRPr="00D62C6F">
        <w:rPr>
          <w:rFonts w:cs="Arial"/>
        </w:rPr>
        <w:t>LV 160-750 MWh Price</w:t>
      </w:r>
      <w:r w:rsidRPr="007522C3">
        <w:rPr>
          <w:rFonts w:cs="Arial"/>
          <w:b/>
          <w:sz w:val="22"/>
        </w:rPr>
        <w:tab/>
      </w:r>
      <w:r w:rsidRPr="007522C3">
        <w:rPr>
          <w:rFonts w:cs="Arial"/>
          <w:sz w:val="16"/>
          <w:szCs w:val="16"/>
        </w:rPr>
        <w:t>The Customer confirms this NMI has annual energy consumption of between 160 MWh and 750 MWh and requests the LV 160-750 MWh network price.</w:t>
      </w:r>
    </w:p>
    <w:p w:rsidR="00F80C02" w:rsidRPr="007522C3" w:rsidRDefault="009F2929" w:rsidP="00F80C02">
      <w:pPr>
        <w:autoSpaceDE w:val="0"/>
        <w:autoSpaceDN w:val="0"/>
        <w:adjustRightInd w:val="0"/>
        <w:ind w:left="3969" w:hanging="3969"/>
        <w:rPr>
          <w:rFonts w:ascii="Arial" w:hAnsi="Arial" w:cs="Arial"/>
          <w:color w:val="000000"/>
          <w:sz w:val="24"/>
          <w:szCs w:val="24"/>
        </w:rPr>
      </w:pPr>
      <w:r>
        <w:rPr>
          <w:rFonts w:ascii="Arial" w:hAnsi="Arial" w:cs="Arial"/>
          <w:b/>
          <w:sz w:val="20"/>
          <w:szCs w:val="20"/>
        </w:rPr>
        <w:t>2G</w:t>
      </w:r>
      <w:r w:rsidR="00F80C02" w:rsidRPr="006811B8">
        <w:rPr>
          <w:rFonts w:ascii="Arial" w:hAnsi="Arial" w:cs="Arial"/>
          <w:b/>
          <w:sz w:val="20"/>
          <w:szCs w:val="20"/>
        </w:rPr>
        <w:t>.</w:t>
      </w:r>
      <w:r w:rsidR="00F80C02" w:rsidRPr="007522C3">
        <w:rPr>
          <w:rFonts w:ascii="Arial" w:hAnsi="Arial" w:cs="Arial"/>
        </w:rPr>
        <w:t xml:space="preserve"> </w:t>
      </w:r>
      <w:r w:rsidR="00F80C02" w:rsidRPr="007522C3">
        <w:rPr>
          <w:rFonts w:ascii="Arial" w:hAnsi="Arial" w:cs="Arial"/>
          <w:sz w:val="28"/>
          <w:szCs w:val="28"/>
        </w:rPr>
        <w:sym w:font="Wingdings" w:char="F071"/>
      </w:r>
      <w:r w:rsidR="00F80C02" w:rsidRPr="007522C3">
        <w:rPr>
          <w:rFonts w:ascii="Arial" w:hAnsi="Arial" w:cs="Arial"/>
        </w:rPr>
        <w:t xml:space="preserve"> </w:t>
      </w:r>
      <w:r w:rsidR="00F80C02" w:rsidRPr="00D62C6F">
        <w:rPr>
          <w:rFonts w:ascii="Arial" w:hAnsi="Arial" w:cs="Arial"/>
        </w:rPr>
        <w:t>LV &gt;750 MWh Network Price</w:t>
      </w:r>
      <w:r w:rsidR="00F80C02" w:rsidRPr="007522C3">
        <w:rPr>
          <w:rFonts w:ascii="Arial" w:hAnsi="Arial" w:cs="Arial"/>
          <w:b/>
        </w:rPr>
        <w:tab/>
      </w:r>
      <w:r w:rsidR="00F80C02" w:rsidRPr="007522C3">
        <w:rPr>
          <w:rFonts w:ascii="Arial" w:hAnsi="Arial" w:cs="Arial"/>
          <w:sz w:val="16"/>
          <w:szCs w:val="16"/>
        </w:rPr>
        <w:t>The Customer confirms this NMI has annual energy consumption of more than 750 MWh and requests the LV &gt;750 MWh Network Price</w:t>
      </w:r>
    </w:p>
    <w:p w:rsidR="00F80C02" w:rsidRDefault="009F2929" w:rsidP="00F80C02">
      <w:pPr>
        <w:pStyle w:val="Standardpara"/>
        <w:tabs>
          <w:tab w:val="left" w:pos="709"/>
        </w:tabs>
        <w:spacing w:after="0"/>
        <w:ind w:left="3969" w:hanging="3969"/>
        <w:rPr>
          <w:rFonts w:cs="Arial"/>
          <w:sz w:val="16"/>
          <w:szCs w:val="16"/>
        </w:rPr>
      </w:pPr>
      <w:r>
        <w:rPr>
          <w:rFonts w:cs="Arial"/>
          <w:b/>
        </w:rPr>
        <w:t>2H</w:t>
      </w:r>
      <w:r w:rsidR="00F80C02" w:rsidRPr="006811B8">
        <w:rPr>
          <w:rFonts w:cs="Arial"/>
          <w:b/>
        </w:rPr>
        <w:t>.</w:t>
      </w:r>
      <w:r w:rsidR="00F80C02" w:rsidRPr="007522C3">
        <w:rPr>
          <w:rFonts w:cs="Arial"/>
          <w:sz w:val="18"/>
          <w:szCs w:val="18"/>
        </w:rPr>
        <w:t xml:space="preserve"> </w:t>
      </w:r>
      <w:r w:rsidR="00F80C02" w:rsidRPr="007522C3">
        <w:rPr>
          <w:rFonts w:cs="Arial"/>
          <w:sz w:val="28"/>
          <w:szCs w:val="28"/>
        </w:rPr>
        <w:sym w:font="Wingdings" w:char="F071"/>
      </w:r>
      <w:r w:rsidR="00F80C02" w:rsidRPr="007522C3">
        <w:rPr>
          <w:rFonts w:cs="Arial"/>
          <w:sz w:val="22"/>
        </w:rPr>
        <w:t xml:space="preserve"> </w:t>
      </w:r>
      <w:r w:rsidR="00F80C02" w:rsidRPr="00D62C6F">
        <w:rPr>
          <w:rFonts w:cs="Arial"/>
        </w:rPr>
        <w:t>HV Connection (Substation) Price</w:t>
      </w:r>
      <w:r w:rsidR="00F80C02" w:rsidRPr="007522C3">
        <w:rPr>
          <w:rFonts w:cs="Arial"/>
          <w:b/>
        </w:rPr>
        <w:t xml:space="preserve"> </w:t>
      </w:r>
      <w:r w:rsidR="00F80C02" w:rsidRPr="007522C3">
        <w:rPr>
          <w:rFonts w:cs="Arial"/>
          <w:b/>
        </w:rPr>
        <w:tab/>
      </w:r>
      <w:r w:rsidR="00F80C02" w:rsidRPr="007522C3">
        <w:rPr>
          <w:rFonts w:cs="Arial"/>
          <w:sz w:val="16"/>
          <w:szCs w:val="16"/>
        </w:rPr>
        <w:t xml:space="preserve">The Customer requests this site receive the </w:t>
      </w:r>
      <w:r w:rsidR="00F80C02">
        <w:rPr>
          <w:rFonts w:cs="Arial"/>
          <w:sz w:val="16"/>
          <w:szCs w:val="16"/>
        </w:rPr>
        <w:t>HV Connection (</w:t>
      </w:r>
      <w:r w:rsidR="00F80C02" w:rsidRPr="007522C3">
        <w:rPr>
          <w:rFonts w:cs="Arial"/>
          <w:sz w:val="16"/>
          <w:szCs w:val="16"/>
        </w:rPr>
        <w:t>Substation</w:t>
      </w:r>
      <w:r w:rsidR="00F80C02">
        <w:rPr>
          <w:rFonts w:cs="Arial"/>
          <w:sz w:val="16"/>
          <w:szCs w:val="16"/>
        </w:rPr>
        <w:t>)</w:t>
      </w:r>
      <w:r w:rsidR="00F80C02" w:rsidRPr="007522C3">
        <w:rPr>
          <w:rFonts w:cs="Arial"/>
          <w:sz w:val="16"/>
          <w:szCs w:val="16"/>
        </w:rPr>
        <w:t xml:space="preserve"> Network Price. Fed from </w:t>
      </w:r>
      <w:r w:rsidR="005B3525" w:rsidRPr="0007311C">
        <w:rPr>
          <w:rFonts w:cs="Arial"/>
          <w:sz w:val="16"/>
          <w:szCs w:val="16"/>
        </w:rPr>
        <w:t xml:space="preserve">the Transmission Connection Point </w:t>
      </w:r>
      <w:r w:rsidR="00F80C02" w:rsidRPr="007522C3">
        <w:rPr>
          <w:rFonts w:cs="Arial"/>
          <w:sz w:val="16"/>
          <w:szCs w:val="16"/>
        </w:rPr>
        <w:t xml:space="preserve">Substation No. ……………. Please </w:t>
      </w:r>
      <w:r w:rsidR="00F80C02">
        <w:rPr>
          <w:rFonts w:cs="Arial"/>
          <w:sz w:val="16"/>
          <w:szCs w:val="16"/>
        </w:rPr>
        <w:t>supply with</w:t>
      </w:r>
      <w:r w:rsidR="00F80C02" w:rsidRPr="007522C3">
        <w:rPr>
          <w:rFonts w:cs="Arial"/>
          <w:sz w:val="16"/>
          <w:szCs w:val="16"/>
        </w:rPr>
        <w:t xml:space="preserve"> this application </w:t>
      </w:r>
      <w:r w:rsidR="00F80C02">
        <w:rPr>
          <w:rFonts w:cs="Arial"/>
          <w:sz w:val="16"/>
          <w:szCs w:val="16"/>
        </w:rPr>
        <w:t>s</w:t>
      </w:r>
      <w:r w:rsidR="00F80C02" w:rsidRPr="007522C3">
        <w:rPr>
          <w:rFonts w:cs="Arial"/>
          <w:sz w:val="16"/>
          <w:szCs w:val="16"/>
        </w:rPr>
        <w:t xml:space="preserve">upporting documentation </w:t>
      </w:r>
      <w:r w:rsidR="00F80C02">
        <w:rPr>
          <w:rFonts w:cs="Arial"/>
          <w:sz w:val="16"/>
          <w:szCs w:val="16"/>
        </w:rPr>
        <w:t xml:space="preserve">detailing </w:t>
      </w:r>
      <w:r w:rsidR="00F80C02" w:rsidRPr="007522C3">
        <w:rPr>
          <w:rFonts w:cs="Arial"/>
          <w:sz w:val="16"/>
          <w:szCs w:val="16"/>
        </w:rPr>
        <w:t>eligibility</w:t>
      </w:r>
      <w:r w:rsidR="00F80C02">
        <w:rPr>
          <w:rFonts w:cs="Arial"/>
          <w:sz w:val="16"/>
          <w:szCs w:val="16"/>
        </w:rPr>
        <w:t xml:space="preserve"> for application of</w:t>
      </w:r>
      <w:r w:rsidR="00F80C02" w:rsidRPr="007522C3">
        <w:rPr>
          <w:rFonts w:cs="Arial"/>
          <w:sz w:val="16"/>
          <w:szCs w:val="16"/>
        </w:rPr>
        <w:t xml:space="preserve"> </w:t>
      </w:r>
      <w:r w:rsidR="00552730" w:rsidRPr="0007311C">
        <w:rPr>
          <w:rFonts w:cs="Arial"/>
          <w:sz w:val="16"/>
          <w:szCs w:val="16"/>
        </w:rPr>
        <w:t>the</w:t>
      </w:r>
      <w:r w:rsidR="00552730">
        <w:rPr>
          <w:rFonts w:cs="Arial"/>
          <w:sz w:val="16"/>
          <w:szCs w:val="16"/>
        </w:rPr>
        <w:t xml:space="preserve"> </w:t>
      </w:r>
      <w:r w:rsidR="00F80C02" w:rsidRPr="007522C3">
        <w:rPr>
          <w:rFonts w:cs="Arial"/>
          <w:sz w:val="16"/>
          <w:szCs w:val="16"/>
        </w:rPr>
        <w:t>substation</w:t>
      </w:r>
      <w:r w:rsidR="00F80C02">
        <w:rPr>
          <w:rFonts w:cs="Arial"/>
          <w:sz w:val="16"/>
          <w:szCs w:val="16"/>
        </w:rPr>
        <w:t xml:space="preserve"> price.</w:t>
      </w:r>
    </w:p>
    <w:p w:rsidR="005B3525" w:rsidRPr="0007311C" w:rsidRDefault="005B3525" w:rsidP="005B3525">
      <w:pPr>
        <w:pStyle w:val="Standardpara"/>
        <w:tabs>
          <w:tab w:val="left" w:pos="709"/>
        </w:tabs>
        <w:spacing w:after="0"/>
        <w:ind w:left="3969" w:hanging="3969"/>
        <w:rPr>
          <w:rFonts w:cs="Arial"/>
          <w:sz w:val="16"/>
          <w:szCs w:val="16"/>
        </w:rPr>
      </w:pPr>
      <w:r w:rsidRPr="0007311C">
        <w:rPr>
          <w:rFonts w:cs="Arial"/>
          <w:b/>
        </w:rPr>
        <w:t>2I.</w:t>
      </w:r>
      <w:r w:rsidRPr="0007311C">
        <w:rPr>
          <w:rFonts w:cs="Arial"/>
          <w:sz w:val="18"/>
          <w:szCs w:val="18"/>
        </w:rPr>
        <w:t xml:space="preserve"> </w:t>
      </w:r>
      <w:r w:rsidRPr="0007311C">
        <w:rPr>
          <w:rFonts w:cs="Arial"/>
          <w:sz w:val="28"/>
          <w:szCs w:val="28"/>
        </w:rPr>
        <w:sym w:font="Wingdings" w:char="F071"/>
      </w:r>
      <w:r w:rsidRPr="0007311C">
        <w:rPr>
          <w:rFonts w:cs="Arial"/>
          <w:sz w:val="22"/>
        </w:rPr>
        <w:t xml:space="preserve"> ST</w:t>
      </w:r>
      <w:r w:rsidRPr="0007311C">
        <w:rPr>
          <w:rFonts w:cs="Arial"/>
        </w:rPr>
        <w:t xml:space="preserve"> Connection (Substation) Price</w:t>
      </w:r>
      <w:r w:rsidRPr="0007311C">
        <w:rPr>
          <w:rFonts w:cs="Arial"/>
          <w:b/>
        </w:rPr>
        <w:t xml:space="preserve"> </w:t>
      </w:r>
      <w:r w:rsidRPr="0007311C">
        <w:rPr>
          <w:rFonts w:cs="Arial"/>
          <w:b/>
        </w:rPr>
        <w:tab/>
      </w:r>
      <w:r w:rsidRPr="0007311C">
        <w:rPr>
          <w:rFonts w:cs="Arial"/>
          <w:sz w:val="16"/>
          <w:szCs w:val="16"/>
        </w:rPr>
        <w:t xml:space="preserve">The Customer requests this site receive the ST Connection (Substation) Network Price. Fed from the Transmission Connection Point Substation No. ……………. Please supply with this application supporting documentation detailing eligibility for application of </w:t>
      </w:r>
      <w:r w:rsidR="00552730" w:rsidRPr="0007311C">
        <w:rPr>
          <w:rFonts w:cs="Arial"/>
          <w:sz w:val="16"/>
          <w:szCs w:val="16"/>
        </w:rPr>
        <w:t xml:space="preserve">the </w:t>
      </w:r>
      <w:r w:rsidRPr="0007311C">
        <w:rPr>
          <w:rFonts w:cs="Arial"/>
          <w:sz w:val="16"/>
          <w:szCs w:val="16"/>
        </w:rPr>
        <w:t>substation price.</w:t>
      </w:r>
    </w:p>
    <w:p w:rsidR="005B3525" w:rsidRDefault="005B3525" w:rsidP="00F80C02">
      <w:pPr>
        <w:pStyle w:val="Standardpara"/>
        <w:tabs>
          <w:tab w:val="left" w:pos="709"/>
        </w:tabs>
        <w:spacing w:after="0"/>
        <w:ind w:left="3969" w:hanging="3969"/>
        <w:rPr>
          <w:rFonts w:cs="Arial"/>
          <w:sz w:val="16"/>
          <w:szCs w:val="16"/>
        </w:rPr>
      </w:pPr>
    </w:p>
    <w:p w:rsidR="006811B8" w:rsidRPr="0007311C" w:rsidRDefault="005B3525" w:rsidP="006811B8">
      <w:pPr>
        <w:pStyle w:val="Standardpara"/>
        <w:tabs>
          <w:tab w:val="clear" w:pos="3402"/>
          <w:tab w:val="left" w:pos="3969"/>
        </w:tabs>
        <w:spacing w:after="0"/>
        <w:ind w:left="3969" w:hanging="3969"/>
        <w:rPr>
          <w:rFonts w:cs="Arial"/>
          <w:sz w:val="16"/>
          <w:szCs w:val="16"/>
        </w:rPr>
      </w:pPr>
      <w:r w:rsidRPr="0007311C">
        <w:rPr>
          <w:rFonts w:cs="Arial"/>
          <w:b/>
        </w:rPr>
        <w:t>2J</w:t>
      </w:r>
      <w:r w:rsidR="006811B8" w:rsidRPr="0007311C">
        <w:rPr>
          <w:rFonts w:cs="Arial"/>
          <w:b/>
        </w:rPr>
        <w:t xml:space="preserve">. </w:t>
      </w:r>
      <w:r w:rsidR="006811B8" w:rsidRPr="0007311C">
        <w:rPr>
          <w:rFonts w:cs="Arial"/>
          <w:sz w:val="28"/>
          <w:szCs w:val="28"/>
        </w:rPr>
        <w:sym w:font="Wingdings" w:char="F071"/>
      </w:r>
      <w:r w:rsidR="006811B8" w:rsidRPr="0007311C">
        <w:rPr>
          <w:rFonts w:cs="Arial"/>
        </w:rPr>
        <w:t xml:space="preserve"> Cost Reflective </w:t>
      </w:r>
      <w:r w:rsidR="00952091" w:rsidRPr="0007311C">
        <w:rPr>
          <w:rFonts w:cs="Arial"/>
        </w:rPr>
        <w:t>Tariff</w:t>
      </w:r>
      <w:r w:rsidR="006811B8" w:rsidRPr="0007311C">
        <w:rPr>
          <w:rFonts w:cs="Arial"/>
        </w:rPr>
        <w:t xml:space="preserve"> Price</w:t>
      </w:r>
      <w:r w:rsidR="006811B8" w:rsidRPr="0007311C">
        <w:rPr>
          <w:rFonts w:cs="Arial"/>
          <w:b/>
        </w:rPr>
        <w:tab/>
      </w:r>
      <w:r w:rsidR="006811B8" w:rsidRPr="0007311C">
        <w:rPr>
          <w:rFonts w:cs="Arial"/>
          <w:sz w:val="16"/>
          <w:szCs w:val="16"/>
        </w:rPr>
        <w:t xml:space="preserve">The customer requests a </w:t>
      </w:r>
      <w:r w:rsidR="00B53EAC" w:rsidRPr="0007311C">
        <w:rPr>
          <w:rFonts w:cs="Arial"/>
          <w:sz w:val="16"/>
          <w:szCs w:val="16"/>
        </w:rPr>
        <w:t>Cost Reflective Tariff price.</w:t>
      </w:r>
      <w:r w:rsidR="006811B8" w:rsidRPr="0007311C">
        <w:rPr>
          <w:rFonts w:cs="Arial"/>
          <w:sz w:val="16"/>
          <w:szCs w:val="16"/>
        </w:rPr>
        <w:t xml:space="preserve"> The connection point</w:t>
      </w:r>
      <w:r w:rsidR="00B53EAC" w:rsidRPr="0007311C">
        <w:rPr>
          <w:rFonts w:cs="Arial"/>
          <w:sz w:val="16"/>
          <w:szCs w:val="16"/>
        </w:rPr>
        <w:t xml:space="preserve"> must have exceeded 10 MW on more than three occasions or 40 GWh</w:t>
      </w:r>
      <w:r w:rsidR="006811B8" w:rsidRPr="0007311C">
        <w:rPr>
          <w:rFonts w:cs="Arial"/>
          <w:sz w:val="16"/>
          <w:szCs w:val="16"/>
        </w:rPr>
        <w:t xml:space="preserve"> </w:t>
      </w:r>
      <w:r w:rsidR="00B53EAC" w:rsidRPr="0007311C">
        <w:rPr>
          <w:rFonts w:cs="Arial"/>
          <w:sz w:val="16"/>
          <w:szCs w:val="16"/>
        </w:rPr>
        <w:t>consumption</w:t>
      </w:r>
      <w:r w:rsidR="00891FDD" w:rsidRPr="0007311C">
        <w:rPr>
          <w:rFonts w:cs="Arial"/>
          <w:sz w:val="16"/>
          <w:szCs w:val="16"/>
        </w:rPr>
        <w:t xml:space="preserve"> </w:t>
      </w:r>
      <w:r w:rsidR="006811B8" w:rsidRPr="0007311C">
        <w:rPr>
          <w:rFonts w:cs="Arial"/>
          <w:sz w:val="16"/>
          <w:szCs w:val="16"/>
        </w:rPr>
        <w:t>over a 12 month period.</w:t>
      </w:r>
    </w:p>
    <w:p w:rsidR="005B3525" w:rsidRDefault="005B3525" w:rsidP="006811B8">
      <w:pPr>
        <w:pStyle w:val="Standardpara"/>
        <w:tabs>
          <w:tab w:val="clear" w:pos="3402"/>
          <w:tab w:val="left" w:pos="3969"/>
        </w:tabs>
        <w:spacing w:after="0"/>
        <w:ind w:left="3969" w:hanging="3969"/>
        <w:rPr>
          <w:rFonts w:cs="Arial"/>
          <w:sz w:val="16"/>
          <w:szCs w:val="16"/>
        </w:rPr>
      </w:pPr>
    </w:p>
    <w:p w:rsidR="00950DC6" w:rsidRPr="0007311C" w:rsidRDefault="005B3525" w:rsidP="00950DC6">
      <w:pPr>
        <w:pStyle w:val="Standardpara"/>
        <w:tabs>
          <w:tab w:val="left" w:pos="709"/>
        </w:tabs>
        <w:spacing w:after="0"/>
        <w:ind w:left="3969" w:hanging="3969"/>
        <w:rPr>
          <w:rFonts w:cs="Arial"/>
          <w:sz w:val="16"/>
          <w:szCs w:val="16"/>
        </w:rPr>
      </w:pPr>
      <w:r w:rsidRPr="0007311C">
        <w:rPr>
          <w:rFonts w:cs="Arial"/>
          <w:b/>
        </w:rPr>
        <w:t xml:space="preserve">2K. </w:t>
      </w:r>
      <w:r w:rsidRPr="0007311C">
        <w:rPr>
          <w:rFonts w:cs="Arial"/>
          <w:sz w:val="28"/>
          <w:szCs w:val="28"/>
        </w:rPr>
        <w:sym w:font="Wingdings" w:char="F071"/>
      </w:r>
      <w:r w:rsidRPr="0007311C">
        <w:rPr>
          <w:rFonts w:cs="Arial"/>
        </w:rPr>
        <w:t xml:space="preserve"> </w:t>
      </w:r>
      <w:r w:rsidR="00552730" w:rsidRPr="0007311C">
        <w:rPr>
          <w:rFonts w:cs="Arial"/>
        </w:rPr>
        <w:t>Transmission Connected</w:t>
      </w:r>
      <w:r w:rsidRPr="0007311C">
        <w:rPr>
          <w:rFonts w:cs="Arial"/>
        </w:rPr>
        <w:t xml:space="preserve"> Price</w:t>
      </w:r>
      <w:r w:rsidRPr="0007311C">
        <w:rPr>
          <w:rFonts w:cs="Arial"/>
          <w:b/>
        </w:rPr>
        <w:tab/>
      </w:r>
      <w:r w:rsidR="00950DC6" w:rsidRPr="0007311C">
        <w:rPr>
          <w:rFonts w:cs="Arial"/>
          <w:b/>
        </w:rPr>
        <w:tab/>
      </w:r>
      <w:r w:rsidRPr="0007311C">
        <w:rPr>
          <w:rFonts w:cs="Arial"/>
          <w:sz w:val="16"/>
          <w:szCs w:val="16"/>
        </w:rPr>
        <w:t xml:space="preserve">The customer requests a </w:t>
      </w:r>
      <w:r w:rsidR="00552730" w:rsidRPr="0007311C">
        <w:rPr>
          <w:rFonts w:cs="Arial"/>
          <w:sz w:val="16"/>
          <w:szCs w:val="16"/>
        </w:rPr>
        <w:t xml:space="preserve">Transmission Connected </w:t>
      </w:r>
      <w:r w:rsidR="00950DC6" w:rsidRPr="0007311C">
        <w:rPr>
          <w:rFonts w:cs="Arial"/>
          <w:sz w:val="16"/>
          <w:szCs w:val="16"/>
        </w:rPr>
        <w:t xml:space="preserve">Network </w:t>
      </w:r>
      <w:r w:rsidR="00552730" w:rsidRPr="0007311C">
        <w:rPr>
          <w:rFonts w:cs="Arial"/>
          <w:sz w:val="16"/>
          <w:szCs w:val="16"/>
        </w:rPr>
        <w:t>price</w:t>
      </w:r>
      <w:r w:rsidR="00952091" w:rsidRPr="0007311C">
        <w:rPr>
          <w:rFonts w:cs="Arial"/>
          <w:sz w:val="16"/>
          <w:szCs w:val="16"/>
        </w:rPr>
        <w:t xml:space="preserve"> (CRNP)</w:t>
      </w:r>
      <w:r w:rsidR="00552730" w:rsidRPr="0007311C">
        <w:rPr>
          <w:rFonts w:cs="Arial"/>
          <w:sz w:val="16"/>
          <w:szCs w:val="16"/>
        </w:rPr>
        <w:t xml:space="preserve">. </w:t>
      </w:r>
      <w:r w:rsidR="00950DC6" w:rsidRPr="0007311C">
        <w:rPr>
          <w:rFonts w:cs="Arial"/>
          <w:sz w:val="16"/>
          <w:szCs w:val="16"/>
        </w:rPr>
        <w:t>D</w:t>
      </w:r>
      <w:r w:rsidR="00552730" w:rsidRPr="0007311C">
        <w:rPr>
          <w:rFonts w:cs="Arial"/>
          <w:sz w:val="16"/>
          <w:szCs w:val="16"/>
        </w:rPr>
        <w:t xml:space="preserve">irectly </w:t>
      </w:r>
      <w:r w:rsidR="00950DC6" w:rsidRPr="0007311C">
        <w:rPr>
          <w:rFonts w:cs="Arial"/>
          <w:sz w:val="16"/>
          <w:szCs w:val="16"/>
        </w:rPr>
        <w:t xml:space="preserve">connected to the </w:t>
      </w:r>
      <w:r w:rsidR="00552730" w:rsidRPr="0007311C">
        <w:rPr>
          <w:rFonts w:cs="Arial"/>
          <w:sz w:val="16"/>
          <w:szCs w:val="16"/>
        </w:rPr>
        <w:t xml:space="preserve">Transmission Connection Point Substation </w:t>
      </w:r>
      <w:r w:rsidR="00950DC6" w:rsidRPr="0007311C">
        <w:rPr>
          <w:rFonts w:cs="Arial"/>
          <w:sz w:val="16"/>
          <w:szCs w:val="16"/>
        </w:rPr>
        <w:t>No. …………….</w:t>
      </w:r>
      <w:r w:rsidR="00B53EAC" w:rsidRPr="0007311C">
        <w:rPr>
          <w:rFonts w:cs="Arial"/>
          <w:sz w:val="16"/>
          <w:szCs w:val="16"/>
        </w:rPr>
        <w:t xml:space="preserve"> without the use of any distribution assets.</w:t>
      </w:r>
      <w:r w:rsidR="00950DC6" w:rsidRPr="0007311C">
        <w:rPr>
          <w:rFonts w:cs="Arial"/>
          <w:sz w:val="16"/>
          <w:szCs w:val="16"/>
        </w:rPr>
        <w:t xml:space="preserve"> Please supply with this application supporting documentation detailing eligibility for application of the Transmission Connected price.</w:t>
      </w:r>
    </w:p>
    <w:p w:rsidR="005B3525" w:rsidRPr="0007311C" w:rsidRDefault="005B3525" w:rsidP="005B3525">
      <w:pPr>
        <w:pStyle w:val="Standardpara"/>
        <w:tabs>
          <w:tab w:val="clear" w:pos="3402"/>
          <w:tab w:val="left" w:pos="3969"/>
        </w:tabs>
        <w:spacing w:after="0"/>
        <w:ind w:left="3969" w:hanging="3969"/>
        <w:rPr>
          <w:rFonts w:cs="Arial"/>
          <w:sz w:val="16"/>
          <w:szCs w:val="16"/>
        </w:rPr>
      </w:pPr>
    </w:p>
    <w:p w:rsidR="005B3525" w:rsidRDefault="005B3525" w:rsidP="006811B8">
      <w:pPr>
        <w:pStyle w:val="Standardpara"/>
        <w:tabs>
          <w:tab w:val="clear" w:pos="3402"/>
          <w:tab w:val="left" w:pos="3969"/>
        </w:tabs>
        <w:spacing w:after="0"/>
        <w:ind w:left="3969" w:hanging="3969"/>
        <w:rPr>
          <w:rFonts w:cs="Arial"/>
          <w:sz w:val="16"/>
          <w:szCs w:val="16"/>
        </w:rPr>
      </w:pPr>
    </w:p>
    <w:p w:rsidR="006811B8" w:rsidRDefault="006811B8" w:rsidP="00F80C02">
      <w:pPr>
        <w:pStyle w:val="Standardpara"/>
        <w:tabs>
          <w:tab w:val="left" w:pos="709"/>
        </w:tabs>
        <w:spacing w:after="0"/>
        <w:ind w:left="3969" w:hanging="3969"/>
        <w:rPr>
          <w:rFonts w:cs="Arial"/>
          <w:sz w:val="18"/>
        </w:rPr>
      </w:pPr>
    </w:p>
    <w:p w:rsidR="00BD40CE" w:rsidRDefault="00BD40CE" w:rsidP="00F80C02">
      <w:pPr>
        <w:pStyle w:val="Standardpara"/>
        <w:tabs>
          <w:tab w:val="left" w:pos="709"/>
        </w:tabs>
        <w:spacing w:after="0"/>
        <w:ind w:left="3969" w:hanging="3969"/>
        <w:rPr>
          <w:rFonts w:cs="Arial"/>
          <w:sz w:val="18"/>
        </w:rPr>
      </w:pPr>
    </w:p>
    <w:p w:rsidR="00BD40CE" w:rsidRDefault="00BD40CE" w:rsidP="00F80C02">
      <w:pPr>
        <w:pStyle w:val="Standardpara"/>
        <w:tabs>
          <w:tab w:val="left" w:pos="709"/>
        </w:tabs>
        <w:spacing w:after="0"/>
        <w:ind w:left="3969" w:hanging="3969"/>
        <w:rPr>
          <w:rFonts w:cs="Arial"/>
          <w:sz w:val="18"/>
        </w:rPr>
      </w:pPr>
    </w:p>
    <w:p w:rsidR="00BD40CE" w:rsidRDefault="00BD40CE" w:rsidP="00F80C02">
      <w:pPr>
        <w:pStyle w:val="Standardpara"/>
        <w:tabs>
          <w:tab w:val="left" w:pos="709"/>
        </w:tabs>
        <w:spacing w:after="0"/>
        <w:ind w:left="3969" w:hanging="3969"/>
        <w:rPr>
          <w:rFonts w:cs="Arial"/>
          <w:sz w:val="18"/>
        </w:rPr>
      </w:pPr>
    </w:p>
    <w:p w:rsidR="006811B8" w:rsidRDefault="006811B8" w:rsidP="00756CD5">
      <w:pPr>
        <w:pStyle w:val="Standardpara"/>
        <w:numPr>
          <w:ilvl w:val="0"/>
          <w:numId w:val="6"/>
        </w:numPr>
        <w:tabs>
          <w:tab w:val="left" w:pos="709"/>
        </w:tabs>
        <w:spacing w:after="0"/>
        <w:rPr>
          <w:rFonts w:cs="Arial"/>
          <w:sz w:val="16"/>
        </w:rPr>
      </w:pPr>
      <w:r w:rsidRPr="006811B8">
        <w:rPr>
          <w:rFonts w:cs="Arial"/>
          <w:b/>
        </w:rPr>
        <w:t>Co-incident Demand and Capacity Reset:</w:t>
      </w:r>
      <w:r>
        <w:rPr>
          <w:rFonts w:cs="Arial"/>
          <w:sz w:val="16"/>
        </w:rPr>
        <w:t xml:space="preserve">  </w:t>
      </w:r>
      <w:r w:rsidRPr="007522C3">
        <w:rPr>
          <w:rFonts w:cs="Arial"/>
          <w:sz w:val="16"/>
        </w:rPr>
        <w:t xml:space="preserve">Tick </w:t>
      </w:r>
      <w:r w:rsidRPr="007522C3">
        <w:rPr>
          <w:rFonts w:cs="Arial"/>
        </w:rPr>
        <w:sym w:font="Wingdings" w:char="F0FE"/>
      </w:r>
      <w:r w:rsidRPr="007522C3">
        <w:rPr>
          <w:rFonts w:cs="Arial"/>
        </w:rPr>
        <w:t xml:space="preserve"> </w:t>
      </w:r>
      <w:r>
        <w:rPr>
          <w:rFonts w:cs="Arial"/>
          <w:sz w:val="16"/>
        </w:rPr>
        <w:t>the box of the applicable request</w:t>
      </w:r>
      <w:r w:rsidRPr="007522C3">
        <w:rPr>
          <w:rFonts w:cs="Arial"/>
          <w:sz w:val="16"/>
        </w:rPr>
        <w:tab/>
      </w:r>
    </w:p>
    <w:p w:rsidR="006811B8" w:rsidRDefault="006811B8" w:rsidP="00F80C02">
      <w:pPr>
        <w:pStyle w:val="Standardpara"/>
        <w:tabs>
          <w:tab w:val="left" w:pos="709"/>
        </w:tabs>
        <w:spacing w:after="0"/>
        <w:ind w:left="3969" w:hanging="3969"/>
        <w:rPr>
          <w:rFonts w:cs="Arial"/>
          <w:sz w:val="18"/>
        </w:rPr>
      </w:pPr>
    </w:p>
    <w:p w:rsidR="00F80C02" w:rsidRPr="00F5386B" w:rsidRDefault="00756CD5" w:rsidP="00F80C02">
      <w:pPr>
        <w:pStyle w:val="Standardpara"/>
        <w:tabs>
          <w:tab w:val="left" w:pos="709"/>
        </w:tabs>
        <w:spacing w:after="0"/>
        <w:ind w:left="3969" w:hanging="3969"/>
        <w:rPr>
          <w:rFonts w:cs="Arial"/>
          <w:sz w:val="18"/>
        </w:rPr>
      </w:pPr>
      <w:r>
        <w:rPr>
          <w:rFonts w:cs="Arial"/>
          <w:b/>
        </w:rPr>
        <w:t>3A</w:t>
      </w:r>
      <w:r w:rsidR="00F80C02" w:rsidRPr="007522C3">
        <w:rPr>
          <w:rFonts w:cs="Arial"/>
          <w:b/>
        </w:rPr>
        <w:t xml:space="preserve">. </w:t>
      </w:r>
      <w:r w:rsidR="00F80C02" w:rsidRPr="007522C3">
        <w:rPr>
          <w:rFonts w:cs="Arial"/>
          <w:sz w:val="28"/>
          <w:szCs w:val="28"/>
        </w:rPr>
        <w:sym w:font="Wingdings" w:char="F071"/>
      </w:r>
      <w:r w:rsidR="00F80C02" w:rsidRPr="007522C3">
        <w:rPr>
          <w:rFonts w:cs="Arial"/>
        </w:rPr>
        <w:t xml:space="preserve"> </w:t>
      </w:r>
      <w:bookmarkStart w:id="0" w:name="_Hlk380744784"/>
      <w:r w:rsidR="00F80C02" w:rsidRPr="007522C3">
        <w:rPr>
          <w:rFonts w:cs="Arial"/>
          <w:b/>
        </w:rPr>
        <w:t xml:space="preserve">Co-incident Demand </w:t>
      </w:r>
      <w:bookmarkEnd w:id="0"/>
      <w:r w:rsidR="00F80C02" w:rsidRPr="007522C3">
        <w:rPr>
          <w:rFonts w:cs="Arial"/>
          <w:b/>
        </w:rPr>
        <w:t>across multiple meters at a single connection point</w:t>
      </w:r>
      <w:r w:rsidR="00F71794">
        <w:rPr>
          <w:rFonts w:cs="Arial"/>
          <w:b/>
        </w:rPr>
        <w:t xml:space="preserve"> </w:t>
      </w:r>
      <w:r w:rsidR="00F71794" w:rsidRPr="0007311C">
        <w:rPr>
          <w:rFonts w:cs="Arial"/>
          <w:b/>
        </w:rPr>
        <w:t>(NMI)</w:t>
      </w:r>
      <w:r w:rsidR="00F80C02" w:rsidRPr="007522C3">
        <w:rPr>
          <w:rFonts w:cs="Arial"/>
          <w:b/>
          <w:sz w:val="22"/>
        </w:rPr>
        <w:tab/>
      </w:r>
    </w:p>
    <w:p w:rsidR="00F80C02" w:rsidRDefault="00F80C02" w:rsidP="00F80C02">
      <w:pPr>
        <w:pStyle w:val="Standardpara"/>
        <w:tabs>
          <w:tab w:val="clear" w:pos="3402"/>
          <w:tab w:val="left" w:pos="3969"/>
          <w:tab w:val="left" w:pos="4253"/>
        </w:tabs>
        <w:spacing w:after="160"/>
        <w:ind w:left="3969" w:hanging="3969"/>
        <w:rPr>
          <w:rFonts w:cs="Arial"/>
          <w:sz w:val="16"/>
          <w:szCs w:val="16"/>
        </w:rPr>
      </w:pPr>
      <w:r w:rsidRPr="007522C3">
        <w:rPr>
          <w:rFonts w:cs="Arial"/>
          <w:b/>
          <w:sz w:val="22"/>
        </w:rPr>
        <w:tab/>
      </w:r>
      <w:r w:rsidRPr="007522C3">
        <w:rPr>
          <w:rFonts w:cs="Arial"/>
          <w:sz w:val="16"/>
          <w:szCs w:val="16"/>
        </w:rPr>
        <w:t>The Customer request this connection point be examined to receive Co-incident Demand and to be configured to meet the Code NMI Procedure requirements.  If the request is</w:t>
      </w:r>
      <w:r w:rsidR="00F71794">
        <w:rPr>
          <w:rFonts w:cs="Arial"/>
          <w:sz w:val="16"/>
          <w:szCs w:val="16"/>
        </w:rPr>
        <w:t xml:space="preserve"> not approved by </w:t>
      </w:r>
      <w:r w:rsidR="00F71794" w:rsidRPr="0007311C">
        <w:rPr>
          <w:rFonts w:cs="Arial"/>
          <w:sz w:val="16"/>
          <w:szCs w:val="16"/>
        </w:rPr>
        <w:t>Ausgrid,</w:t>
      </w:r>
      <w:r w:rsidRPr="0007311C">
        <w:rPr>
          <w:rFonts w:cs="Arial"/>
          <w:sz w:val="16"/>
          <w:szCs w:val="16"/>
        </w:rPr>
        <w:t xml:space="preserve"> the connection point will receive Arithmetic Demand</w:t>
      </w:r>
      <w:r w:rsidR="00F71794" w:rsidRPr="0007311C">
        <w:rPr>
          <w:rFonts w:cs="Arial"/>
          <w:sz w:val="16"/>
          <w:szCs w:val="16"/>
        </w:rPr>
        <w:t xml:space="preserve"> for the meter data streams</w:t>
      </w:r>
    </w:p>
    <w:p w:rsidR="00F80C02" w:rsidRPr="007522C3" w:rsidRDefault="00756CD5" w:rsidP="00F80C02">
      <w:pPr>
        <w:pStyle w:val="Standardpara"/>
        <w:tabs>
          <w:tab w:val="clear" w:pos="3402"/>
          <w:tab w:val="left" w:pos="3969"/>
          <w:tab w:val="left" w:pos="4253"/>
        </w:tabs>
        <w:spacing w:after="160"/>
        <w:ind w:left="3969" w:hanging="3969"/>
        <w:rPr>
          <w:rFonts w:cs="Arial"/>
          <w:sz w:val="16"/>
          <w:szCs w:val="16"/>
        </w:rPr>
      </w:pPr>
      <w:r>
        <w:rPr>
          <w:rFonts w:cs="Arial"/>
          <w:b/>
        </w:rPr>
        <w:t>3B</w:t>
      </w:r>
      <w:r w:rsidR="00F80C02" w:rsidRPr="007522C3">
        <w:rPr>
          <w:rFonts w:cs="Arial"/>
          <w:b/>
        </w:rPr>
        <w:t xml:space="preserve">. </w:t>
      </w:r>
      <w:r w:rsidR="00F80C02" w:rsidRPr="007522C3">
        <w:rPr>
          <w:rFonts w:cs="Arial"/>
          <w:sz w:val="28"/>
          <w:szCs w:val="28"/>
        </w:rPr>
        <w:sym w:font="Wingdings" w:char="F071"/>
      </w:r>
      <w:r w:rsidR="00F80C02" w:rsidRPr="007522C3">
        <w:rPr>
          <w:rFonts w:cs="Arial"/>
        </w:rPr>
        <w:t xml:space="preserve"> </w:t>
      </w:r>
      <w:r w:rsidR="00F80C02" w:rsidRPr="007522C3">
        <w:rPr>
          <w:rFonts w:cs="Arial"/>
          <w:b/>
        </w:rPr>
        <w:t>Capacity Reset</w:t>
      </w:r>
      <w:r w:rsidR="00F80C02" w:rsidRPr="007522C3">
        <w:rPr>
          <w:rFonts w:cs="Arial"/>
          <w:b/>
        </w:rPr>
        <w:tab/>
      </w:r>
      <w:r w:rsidR="00F80C02" w:rsidRPr="007522C3">
        <w:rPr>
          <w:rFonts w:cs="Arial"/>
          <w:sz w:val="16"/>
          <w:szCs w:val="16"/>
        </w:rPr>
        <w:t xml:space="preserve">The customer requests that the Billable Maximum Capacity value be reset to a level other than the prior 12 month peak. </w:t>
      </w:r>
    </w:p>
    <w:p w:rsidR="00F80C02" w:rsidRDefault="00F80C02" w:rsidP="00F80C02">
      <w:pPr>
        <w:pStyle w:val="Standardpara"/>
        <w:tabs>
          <w:tab w:val="clear" w:pos="3402"/>
          <w:tab w:val="left" w:pos="3969"/>
        </w:tabs>
        <w:spacing w:after="0"/>
        <w:ind w:left="3969" w:hanging="3969"/>
        <w:rPr>
          <w:rFonts w:cs="Arial"/>
          <w:sz w:val="16"/>
          <w:szCs w:val="16"/>
        </w:rPr>
      </w:pPr>
      <w:r w:rsidRPr="007522C3">
        <w:rPr>
          <w:rFonts w:cs="Arial"/>
          <w:b/>
        </w:rPr>
        <w:tab/>
      </w:r>
      <w:r w:rsidRPr="00F5386B">
        <w:rPr>
          <w:rFonts w:cs="Arial"/>
          <w:sz w:val="16"/>
          <w:szCs w:val="16"/>
        </w:rPr>
        <w:t>Reason for the capacity reset: ……………………………………………</w:t>
      </w:r>
      <w:r w:rsidR="00756CD5">
        <w:rPr>
          <w:rFonts w:cs="Arial"/>
          <w:sz w:val="16"/>
          <w:szCs w:val="16"/>
        </w:rPr>
        <w:t>…..</w:t>
      </w:r>
    </w:p>
    <w:p w:rsidR="00F80C02" w:rsidRDefault="00F80C02" w:rsidP="00F80C02">
      <w:pPr>
        <w:pStyle w:val="Standardpara"/>
        <w:tabs>
          <w:tab w:val="clear" w:pos="3402"/>
          <w:tab w:val="left" w:pos="3969"/>
        </w:tabs>
        <w:spacing w:after="0"/>
        <w:ind w:left="3969" w:hanging="9"/>
        <w:rPr>
          <w:rFonts w:cs="Arial"/>
          <w:sz w:val="16"/>
          <w:szCs w:val="16"/>
        </w:rPr>
      </w:pPr>
    </w:p>
    <w:p w:rsidR="00F80C02" w:rsidRDefault="00F80C02" w:rsidP="00F80C02">
      <w:pPr>
        <w:pStyle w:val="Standardpara"/>
        <w:tabs>
          <w:tab w:val="clear" w:pos="3402"/>
          <w:tab w:val="left" w:pos="3969"/>
        </w:tabs>
        <w:spacing w:after="0"/>
        <w:ind w:left="3969" w:hanging="9"/>
        <w:rPr>
          <w:rFonts w:cs="Arial"/>
          <w:sz w:val="16"/>
          <w:szCs w:val="16"/>
        </w:rPr>
      </w:pPr>
      <w:r>
        <w:rPr>
          <w:rFonts w:cs="Arial"/>
          <w:sz w:val="16"/>
          <w:szCs w:val="16"/>
        </w:rPr>
        <w:t>...............................................................................................................</w:t>
      </w:r>
      <w:r w:rsidR="00756CD5">
        <w:rPr>
          <w:rFonts w:cs="Arial"/>
          <w:sz w:val="16"/>
          <w:szCs w:val="16"/>
        </w:rPr>
        <w:t>.....</w:t>
      </w:r>
    </w:p>
    <w:p w:rsidR="00FC5223" w:rsidRDefault="00FC5223" w:rsidP="00F80C02">
      <w:pPr>
        <w:pStyle w:val="Standardpara"/>
        <w:tabs>
          <w:tab w:val="clear" w:pos="3402"/>
          <w:tab w:val="left" w:pos="3969"/>
        </w:tabs>
        <w:spacing w:after="0"/>
        <w:ind w:left="3969" w:hanging="9"/>
        <w:rPr>
          <w:rFonts w:cs="Arial"/>
          <w:sz w:val="16"/>
          <w:szCs w:val="16"/>
        </w:rPr>
      </w:pPr>
      <w:r>
        <w:rPr>
          <w:rFonts w:cs="Arial"/>
          <w:sz w:val="16"/>
          <w:szCs w:val="16"/>
        </w:rPr>
        <w:t xml:space="preserve">When submitting a capacity reset request, please provide </w:t>
      </w:r>
      <w:r w:rsidR="00F71794" w:rsidRPr="0007311C">
        <w:rPr>
          <w:rFonts w:cs="Arial"/>
          <w:sz w:val="16"/>
          <w:szCs w:val="16"/>
        </w:rPr>
        <w:t>supporting</w:t>
      </w:r>
      <w:r w:rsidR="00F71794">
        <w:rPr>
          <w:rFonts w:cs="Arial"/>
          <w:sz w:val="16"/>
          <w:szCs w:val="16"/>
        </w:rPr>
        <w:t xml:space="preserve"> </w:t>
      </w:r>
      <w:r>
        <w:rPr>
          <w:rFonts w:cs="Arial"/>
          <w:sz w:val="16"/>
          <w:szCs w:val="16"/>
        </w:rPr>
        <w:t>evidence for the reason mentioned.</w:t>
      </w:r>
    </w:p>
    <w:p w:rsidR="00F80C02" w:rsidRDefault="00F80C02" w:rsidP="00F80C02">
      <w:pPr>
        <w:pStyle w:val="Standardpara"/>
        <w:tabs>
          <w:tab w:val="clear" w:pos="3402"/>
          <w:tab w:val="left" w:pos="3969"/>
        </w:tabs>
        <w:spacing w:after="0"/>
        <w:ind w:left="3969" w:hanging="3969"/>
        <w:rPr>
          <w:rFonts w:cs="Arial"/>
          <w:sz w:val="16"/>
          <w:szCs w:val="16"/>
        </w:rPr>
      </w:pPr>
    </w:p>
    <w:p w:rsidR="006811B8" w:rsidRDefault="006811B8" w:rsidP="006811B8">
      <w:pPr>
        <w:pStyle w:val="Standardpara"/>
        <w:spacing w:after="20"/>
        <w:ind w:left="0"/>
        <w:rPr>
          <w:rFonts w:cs="Arial"/>
          <w:sz w:val="16"/>
        </w:rPr>
      </w:pPr>
    </w:p>
    <w:p w:rsidR="006811B8" w:rsidRDefault="006811B8" w:rsidP="006811B8">
      <w:pPr>
        <w:pStyle w:val="Standardpara"/>
        <w:spacing w:after="20"/>
        <w:ind w:left="0"/>
        <w:rPr>
          <w:rFonts w:cs="Arial"/>
          <w:sz w:val="16"/>
        </w:rPr>
      </w:pPr>
    </w:p>
    <w:p w:rsidR="006811B8" w:rsidRPr="007522C3" w:rsidRDefault="006811B8" w:rsidP="00756CD5">
      <w:pPr>
        <w:pStyle w:val="Standardpara"/>
        <w:numPr>
          <w:ilvl w:val="0"/>
          <w:numId w:val="6"/>
        </w:numPr>
        <w:tabs>
          <w:tab w:val="left" w:pos="709"/>
        </w:tabs>
        <w:spacing w:after="0"/>
        <w:rPr>
          <w:rFonts w:cs="Arial"/>
          <w:sz w:val="16"/>
        </w:rPr>
      </w:pPr>
      <w:r w:rsidRPr="00756CD5">
        <w:rPr>
          <w:rFonts w:cs="Arial"/>
          <w:b/>
        </w:rPr>
        <w:t>Re-Classification:</w:t>
      </w:r>
      <w:r>
        <w:rPr>
          <w:rFonts w:cs="Arial"/>
          <w:sz w:val="16"/>
        </w:rPr>
        <w:t xml:space="preserve"> </w:t>
      </w:r>
      <w:r w:rsidRPr="007522C3">
        <w:rPr>
          <w:rFonts w:cs="Arial"/>
          <w:sz w:val="16"/>
        </w:rPr>
        <w:t xml:space="preserve">Tick </w:t>
      </w:r>
      <w:r w:rsidRPr="007522C3">
        <w:rPr>
          <w:rFonts w:cs="Arial"/>
        </w:rPr>
        <w:sym w:font="Wingdings" w:char="F0FE"/>
      </w:r>
      <w:r w:rsidRPr="007522C3">
        <w:rPr>
          <w:rFonts w:cs="Arial"/>
        </w:rPr>
        <w:t xml:space="preserve"> </w:t>
      </w:r>
      <w:r w:rsidRPr="007522C3">
        <w:rPr>
          <w:rFonts w:cs="Arial"/>
          <w:sz w:val="16"/>
        </w:rPr>
        <w:t>th</w:t>
      </w:r>
      <w:r>
        <w:rPr>
          <w:rFonts w:cs="Arial"/>
          <w:sz w:val="16"/>
        </w:rPr>
        <w:t>e box of the requested Re-Classification</w:t>
      </w:r>
    </w:p>
    <w:p w:rsidR="006811B8" w:rsidRDefault="006811B8" w:rsidP="00F80C02">
      <w:pPr>
        <w:pStyle w:val="Standardpara"/>
        <w:tabs>
          <w:tab w:val="clear" w:pos="3402"/>
          <w:tab w:val="left" w:pos="3969"/>
        </w:tabs>
        <w:spacing w:after="0"/>
        <w:ind w:left="3969" w:hanging="3969"/>
        <w:rPr>
          <w:rFonts w:cs="Arial"/>
          <w:b/>
        </w:rPr>
      </w:pPr>
    </w:p>
    <w:p w:rsidR="00F80C02" w:rsidRDefault="00756CD5" w:rsidP="00F80C02">
      <w:pPr>
        <w:pStyle w:val="Standardpara"/>
        <w:tabs>
          <w:tab w:val="clear" w:pos="3402"/>
          <w:tab w:val="left" w:pos="3969"/>
        </w:tabs>
        <w:spacing w:after="0"/>
        <w:ind w:left="3969" w:hanging="3969"/>
        <w:rPr>
          <w:rFonts w:cs="Arial"/>
          <w:b/>
        </w:rPr>
      </w:pPr>
      <w:r>
        <w:rPr>
          <w:rFonts w:cs="Arial"/>
          <w:b/>
        </w:rPr>
        <w:t>4A</w:t>
      </w:r>
      <w:r w:rsidR="00F80C02" w:rsidRPr="007522C3">
        <w:rPr>
          <w:rFonts w:cs="Arial"/>
          <w:b/>
        </w:rPr>
        <w:t xml:space="preserve">. </w:t>
      </w:r>
      <w:r w:rsidR="00F80C02">
        <w:rPr>
          <w:rFonts w:cs="Arial"/>
          <w:b/>
        </w:rPr>
        <w:t xml:space="preserve"> NMI Re-Classification</w:t>
      </w:r>
    </w:p>
    <w:p w:rsidR="00F80C02" w:rsidRDefault="00F80C02" w:rsidP="00F80C02">
      <w:pPr>
        <w:pStyle w:val="Standardpara"/>
        <w:tabs>
          <w:tab w:val="clear" w:pos="3402"/>
          <w:tab w:val="left" w:pos="3969"/>
        </w:tabs>
        <w:spacing w:after="0"/>
        <w:ind w:left="3969" w:hanging="3969"/>
        <w:rPr>
          <w:rFonts w:cs="Arial"/>
          <w:b/>
        </w:rPr>
      </w:pPr>
    </w:p>
    <w:p w:rsidR="00F80C02" w:rsidRDefault="00F80C02" w:rsidP="006811B8">
      <w:pPr>
        <w:pStyle w:val="Standardpara"/>
        <w:tabs>
          <w:tab w:val="clear" w:pos="3402"/>
          <w:tab w:val="left" w:pos="3969"/>
        </w:tabs>
        <w:spacing w:after="0"/>
        <w:ind w:left="3969" w:hanging="3969"/>
        <w:rPr>
          <w:rFonts w:cs="Arial"/>
        </w:rPr>
      </w:pPr>
      <w:r w:rsidRPr="007522C3">
        <w:rPr>
          <w:rFonts w:cs="Arial"/>
          <w:sz w:val="28"/>
          <w:szCs w:val="28"/>
        </w:rPr>
        <w:sym w:font="Wingdings" w:char="F071"/>
      </w:r>
      <w:r>
        <w:rPr>
          <w:rFonts w:cs="Arial"/>
          <w:sz w:val="28"/>
        </w:rPr>
        <w:t xml:space="preserve"> </w:t>
      </w:r>
      <w:r w:rsidRPr="00362562">
        <w:rPr>
          <w:rFonts w:cs="Arial"/>
        </w:rPr>
        <w:t>Small</w:t>
      </w:r>
      <w:r>
        <w:rPr>
          <w:rFonts w:cs="Arial"/>
        </w:rPr>
        <w:tab/>
      </w:r>
      <w:r w:rsidRPr="009F1D5D">
        <w:rPr>
          <w:rFonts w:cs="Arial"/>
          <w:sz w:val="16"/>
          <w:szCs w:val="16"/>
        </w:rPr>
        <w:t>Where consumption over the last 12 months is below 1</w:t>
      </w:r>
      <w:r>
        <w:rPr>
          <w:rFonts w:cs="Arial"/>
          <w:sz w:val="16"/>
          <w:szCs w:val="16"/>
        </w:rPr>
        <w:t>60MWH</w:t>
      </w:r>
    </w:p>
    <w:p w:rsidR="00F80C02" w:rsidRDefault="00F80C02" w:rsidP="00F80C02">
      <w:pPr>
        <w:pStyle w:val="Standardpara"/>
        <w:tabs>
          <w:tab w:val="clear" w:pos="3402"/>
          <w:tab w:val="left" w:pos="3969"/>
        </w:tabs>
        <w:spacing w:after="0"/>
        <w:ind w:left="3969" w:hanging="3969"/>
        <w:rPr>
          <w:rFonts w:cs="Arial"/>
          <w:sz w:val="16"/>
          <w:szCs w:val="16"/>
        </w:rPr>
      </w:pPr>
      <w:r w:rsidRPr="007522C3">
        <w:rPr>
          <w:rFonts w:cs="Arial"/>
          <w:sz w:val="28"/>
          <w:szCs w:val="28"/>
        </w:rPr>
        <w:sym w:font="Wingdings" w:char="F071"/>
      </w:r>
      <w:r>
        <w:rPr>
          <w:rFonts w:cs="Arial"/>
          <w:sz w:val="28"/>
        </w:rPr>
        <w:t xml:space="preserve"> </w:t>
      </w:r>
      <w:r>
        <w:rPr>
          <w:rFonts w:cs="Arial"/>
        </w:rPr>
        <w:t>Large</w:t>
      </w:r>
      <w:r>
        <w:rPr>
          <w:rFonts w:cs="Arial"/>
        </w:rPr>
        <w:tab/>
      </w:r>
      <w:r w:rsidRPr="009F1D5D">
        <w:rPr>
          <w:rFonts w:cs="Arial"/>
          <w:sz w:val="16"/>
          <w:szCs w:val="16"/>
        </w:rPr>
        <w:t>Where consumption over the last 12 months is 1</w:t>
      </w:r>
      <w:r>
        <w:rPr>
          <w:rFonts w:cs="Arial"/>
          <w:sz w:val="16"/>
          <w:szCs w:val="16"/>
        </w:rPr>
        <w:t>60MWH</w:t>
      </w:r>
    </w:p>
    <w:p w:rsidR="004E7A15" w:rsidRDefault="004E7A15" w:rsidP="00F80C02">
      <w:pPr>
        <w:pStyle w:val="Standardpara"/>
        <w:tabs>
          <w:tab w:val="clear" w:pos="3402"/>
          <w:tab w:val="left" w:pos="3969"/>
        </w:tabs>
        <w:spacing w:after="0"/>
        <w:ind w:left="3969" w:hanging="3969"/>
        <w:rPr>
          <w:rFonts w:cs="Arial"/>
          <w:b/>
        </w:rPr>
      </w:pPr>
    </w:p>
    <w:p w:rsidR="00F80C02" w:rsidRDefault="00756CD5" w:rsidP="00F80C02">
      <w:pPr>
        <w:pStyle w:val="Standardpara"/>
        <w:tabs>
          <w:tab w:val="clear" w:pos="3402"/>
          <w:tab w:val="left" w:pos="3969"/>
        </w:tabs>
        <w:spacing w:after="0"/>
        <w:ind w:left="3969" w:hanging="3969"/>
        <w:rPr>
          <w:rFonts w:cs="Arial"/>
          <w:b/>
        </w:rPr>
      </w:pPr>
      <w:r>
        <w:rPr>
          <w:rFonts w:cs="Arial"/>
          <w:b/>
        </w:rPr>
        <w:t>4B</w:t>
      </w:r>
      <w:r w:rsidR="00F80C02" w:rsidRPr="007522C3">
        <w:rPr>
          <w:rFonts w:cs="Arial"/>
          <w:b/>
        </w:rPr>
        <w:t xml:space="preserve">. </w:t>
      </w:r>
      <w:r w:rsidR="00F80C02">
        <w:rPr>
          <w:rFonts w:cs="Arial"/>
          <w:b/>
        </w:rPr>
        <w:t xml:space="preserve"> Customer Threshold Code – Business Customer Re-Classification</w:t>
      </w:r>
    </w:p>
    <w:p w:rsidR="00F80C02" w:rsidRDefault="00F80C02" w:rsidP="00F80C02">
      <w:pPr>
        <w:pStyle w:val="Standardpara"/>
        <w:tabs>
          <w:tab w:val="clear" w:pos="3402"/>
          <w:tab w:val="left" w:pos="3969"/>
        </w:tabs>
        <w:spacing w:after="0"/>
        <w:ind w:left="3969" w:hanging="3969"/>
        <w:rPr>
          <w:rFonts w:cs="Arial"/>
          <w:b/>
        </w:rPr>
      </w:pPr>
    </w:p>
    <w:p w:rsidR="00F80C02" w:rsidRDefault="00F80C02" w:rsidP="00F80C02">
      <w:pPr>
        <w:pStyle w:val="Standardpara"/>
        <w:tabs>
          <w:tab w:val="clear" w:pos="3402"/>
          <w:tab w:val="left" w:pos="3969"/>
        </w:tabs>
        <w:spacing w:after="0"/>
        <w:ind w:left="3969" w:hanging="3969"/>
        <w:rPr>
          <w:rFonts w:cs="Arial"/>
        </w:rPr>
      </w:pPr>
      <w:r w:rsidRPr="007522C3">
        <w:rPr>
          <w:rFonts w:cs="Arial"/>
          <w:sz w:val="28"/>
          <w:szCs w:val="28"/>
        </w:rPr>
        <w:sym w:font="Wingdings" w:char="F071"/>
      </w:r>
      <w:r>
        <w:rPr>
          <w:rFonts w:cs="Arial"/>
          <w:sz w:val="28"/>
        </w:rPr>
        <w:t xml:space="preserve"> </w:t>
      </w:r>
      <w:r>
        <w:rPr>
          <w:rFonts w:cs="Arial"/>
        </w:rPr>
        <w:t xml:space="preserve">Low </w:t>
      </w:r>
      <w:r>
        <w:rPr>
          <w:rFonts w:cs="Arial"/>
        </w:rPr>
        <w:tab/>
      </w:r>
      <w:r w:rsidRPr="009F1D5D">
        <w:rPr>
          <w:rFonts w:cs="Arial"/>
          <w:sz w:val="16"/>
          <w:szCs w:val="16"/>
        </w:rPr>
        <w:t>Where consumption over the last 12 months is be</w:t>
      </w:r>
      <w:r>
        <w:rPr>
          <w:rFonts w:cs="Arial"/>
          <w:sz w:val="16"/>
          <w:szCs w:val="16"/>
        </w:rPr>
        <w:t>low 100MWh</w:t>
      </w:r>
    </w:p>
    <w:p w:rsidR="00F80C02" w:rsidRDefault="00F80C02" w:rsidP="00F80C02">
      <w:pPr>
        <w:pStyle w:val="Standardpara"/>
        <w:tabs>
          <w:tab w:val="clear" w:pos="3402"/>
          <w:tab w:val="left" w:pos="3969"/>
        </w:tabs>
        <w:spacing w:after="0"/>
        <w:ind w:left="3969" w:hanging="3969"/>
        <w:rPr>
          <w:rFonts w:cs="Arial"/>
          <w:sz w:val="28"/>
        </w:rPr>
      </w:pPr>
      <w:r w:rsidRPr="007522C3">
        <w:rPr>
          <w:rFonts w:cs="Arial"/>
          <w:sz w:val="28"/>
          <w:szCs w:val="28"/>
        </w:rPr>
        <w:sym w:font="Wingdings" w:char="F071"/>
      </w:r>
      <w:r>
        <w:rPr>
          <w:rFonts w:cs="Arial"/>
          <w:sz w:val="28"/>
        </w:rPr>
        <w:t xml:space="preserve"> </w:t>
      </w:r>
      <w:r>
        <w:rPr>
          <w:rFonts w:cs="Arial"/>
        </w:rPr>
        <w:t>High</w:t>
      </w:r>
      <w:r>
        <w:rPr>
          <w:rFonts w:cs="Arial"/>
        </w:rPr>
        <w:tab/>
      </w:r>
      <w:r w:rsidRPr="009F1D5D">
        <w:rPr>
          <w:rFonts w:cs="Arial"/>
          <w:sz w:val="16"/>
          <w:szCs w:val="16"/>
        </w:rPr>
        <w:t>Where consumpti</w:t>
      </w:r>
      <w:r>
        <w:rPr>
          <w:rFonts w:cs="Arial"/>
          <w:sz w:val="16"/>
          <w:szCs w:val="16"/>
        </w:rPr>
        <w:t>on over the last 12 months is above 100MWh</w:t>
      </w:r>
    </w:p>
    <w:p w:rsidR="00F80C02" w:rsidRPr="00362562" w:rsidRDefault="00F80C02" w:rsidP="00F80C02">
      <w:pPr>
        <w:pStyle w:val="Standardpara"/>
        <w:tabs>
          <w:tab w:val="clear" w:pos="3402"/>
          <w:tab w:val="left" w:pos="3969"/>
        </w:tabs>
        <w:spacing w:after="0"/>
        <w:ind w:left="3969" w:hanging="3969"/>
        <w:rPr>
          <w:rFonts w:cs="Arial"/>
        </w:rPr>
      </w:pPr>
    </w:p>
    <w:p w:rsidR="00686384" w:rsidRPr="007522C3" w:rsidRDefault="005C4293" w:rsidP="00686384">
      <w:pPr>
        <w:pStyle w:val="Standardpara"/>
        <w:spacing w:before="160" w:after="180"/>
        <w:ind w:left="0"/>
        <w:outlineLvl w:val="0"/>
        <w:rPr>
          <w:rFonts w:cs="Arial"/>
          <w:b/>
          <w:sz w:val="18"/>
        </w:rPr>
      </w:pPr>
      <w:r>
        <w:rPr>
          <w:rFonts w:cs="Arial"/>
          <w:b/>
          <w:sz w:val="18"/>
        </w:rPr>
        <w:t xml:space="preserve">The request </w:t>
      </w:r>
      <w:r w:rsidR="00F80C02" w:rsidRPr="007522C3">
        <w:rPr>
          <w:rFonts w:cs="Arial"/>
          <w:b/>
          <w:sz w:val="18"/>
        </w:rPr>
        <w:t xml:space="preserve">is endorsed by the customer’s </w:t>
      </w:r>
      <w:r w:rsidR="00F80C02" w:rsidRPr="007522C3">
        <w:rPr>
          <w:rFonts w:cs="Arial"/>
          <w:b/>
          <w:i/>
          <w:sz w:val="18"/>
        </w:rPr>
        <w:t>Retailer of Choice</w:t>
      </w:r>
      <w:r w:rsidR="00686384">
        <w:rPr>
          <w:rFonts w:cs="Arial"/>
          <w:b/>
          <w:i/>
          <w:sz w:val="18"/>
        </w:rPr>
        <w:t xml:space="preserve"> </w:t>
      </w:r>
      <w:r w:rsidR="00686384">
        <w:rPr>
          <w:rFonts w:cs="Arial"/>
          <w:sz w:val="16"/>
          <w:szCs w:val="16"/>
        </w:rPr>
        <w:t>(Not required for business customers directly requesting a</w:t>
      </w:r>
      <w:r w:rsidR="00686384" w:rsidRPr="004E7A15">
        <w:rPr>
          <w:rFonts w:cs="Arial"/>
          <w:sz w:val="16"/>
          <w:szCs w:val="16"/>
        </w:rPr>
        <w:t xml:space="preserve"> change </w:t>
      </w:r>
      <w:r w:rsidR="00686384">
        <w:rPr>
          <w:rFonts w:cs="Arial"/>
          <w:sz w:val="16"/>
          <w:szCs w:val="16"/>
        </w:rPr>
        <w:t>to the customer threshold code</w:t>
      </w:r>
      <w:r w:rsidR="00686384" w:rsidRPr="004E7A15">
        <w:rPr>
          <w:rFonts w:cs="Arial"/>
          <w:sz w:val="16"/>
          <w:szCs w:val="16"/>
        </w:rPr>
        <w:t>)</w:t>
      </w:r>
    </w:p>
    <w:p w:rsidR="00F80C02" w:rsidRPr="007522C3" w:rsidRDefault="00F80C02" w:rsidP="00F80C02">
      <w:pPr>
        <w:pStyle w:val="Standardpara"/>
        <w:tabs>
          <w:tab w:val="left" w:leader="dot" w:pos="3402"/>
          <w:tab w:val="left" w:pos="4111"/>
          <w:tab w:val="right" w:leader="dot" w:pos="9356"/>
        </w:tabs>
        <w:spacing w:after="240"/>
        <w:ind w:left="0"/>
        <w:rPr>
          <w:rFonts w:cs="Arial"/>
          <w:sz w:val="18"/>
        </w:rPr>
      </w:pPr>
      <w:r w:rsidRPr="007522C3">
        <w:rPr>
          <w:rFonts w:cs="Arial"/>
          <w:sz w:val="18"/>
        </w:rPr>
        <w:t xml:space="preserve">Retailer Name </w:t>
      </w:r>
      <w:r>
        <w:rPr>
          <w:rFonts w:cs="Arial"/>
          <w:sz w:val="18"/>
        </w:rPr>
        <w:t>……………………………………………….</w:t>
      </w:r>
      <w:r w:rsidR="003226BA" w:rsidRPr="003226BA">
        <w:rPr>
          <w:rFonts w:cs="Arial"/>
          <w:sz w:val="18"/>
        </w:rPr>
        <w:t xml:space="preserve"> </w:t>
      </w:r>
      <w:r w:rsidR="003226BA" w:rsidRPr="007522C3">
        <w:rPr>
          <w:rFonts w:cs="Arial"/>
          <w:sz w:val="18"/>
        </w:rPr>
        <w:t>Name (please print):</w:t>
      </w:r>
      <w:r w:rsidR="003226BA">
        <w:rPr>
          <w:rFonts w:cs="Arial"/>
          <w:sz w:val="18"/>
        </w:rPr>
        <w:t xml:space="preserve"> …………………………….………………</w:t>
      </w:r>
    </w:p>
    <w:p w:rsidR="00F80C02" w:rsidRPr="007522C3" w:rsidRDefault="0060629D" w:rsidP="00F80C02">
      <w:pPr>
        <w:pStyle w:val="Standardpara"/>
        <w:tabs>
          <w:tab w:val="clear" w:pos="3402"/>
          <w:tab w:val="left" w:pos="1985"/>
          <w:tab w:val="right" w:leader="dot" w:pos="9356"/>
        </w:tabs>
        <w:spacing w:after="240"/>
        <w:ind w:left="0"/>
        <w:rPr>
          <w:rFonts w:cs="Arial"/>
          <w:sz w:val="18"/>
        </w:rPr>
      </w:pPr>
      <w:r>
        <w:rPr>
          <w:rFonts w:cs="Arial"/>
          <w:sz w:val="18"/>
        </w:rPr>
        <w:t>T</w:t>
      </w:r>
      <w:r w:rsidR="00F80C02" w:rsidRPr="007522C3">
        <w:rPr>
          <w:rFonts w:cs="Arial"/>
          <w:sz w:val="18"/>
        </w:rPr>
        <w:t xml:space="preserve">itle: </w:t>
      </w:r>
      <w:r w:rsidR="003226BA">
        <w:rPr>
          <w:rFonts w:cs="Arial"/>
          <w:sz w:val="18"/>
        </w:rPr>
        <w:t>………………………..</w:t>
      </w:r>
      <w:r w:rsidR="00F80C02" w:rsidRPr="007522C3">
        <w:rPr>
          <w:rFonts w:cs="Arial"/>
          <w:sz w:val="18"/>
        </w:rPr>
        <w:tab/>
      </w:r>
      <w:r w:rsidR="003226BA" w:rsidRPr="007522C3">
        <w:rPr>
          <w:rFonts w:cs="Arial"/>
          <w:sz w:val="18"/>
        </w:rPr>
        <w:t>Signed</w:t>
      </w:r>
      <w:r w:rsidR="003226BA">
        <w:rPr>
          <w:rFonts w:cs="Arial"/>
          <w:sz w:val="18"/>
        </w:rPr>
        <w:t xml:space="preserve"> (Retailer)………………………………………………….</w:t>
      </w:r>
    </w:p>
    <w:p w:rsidR="00F80C02" w:rsidRPr="007522C3" w:rsidRDefault="00F80C02" w:rsidP="00F80C02">
      <w:pPr>
        <w:pStyle w:val="Standardpara"/>
        <w:tabs>
          <w:tab w:val="left" w:pos="2835"/>
          <w:tab w:val="left" w:leader="dot" w:pos="5954"/>
          <w:tab w:val="right" w:leader="dot" w:pos="9356"/>
        </w:tabs>
        <w:spacing w:after="240"/>
        <w:ind w:left="0"/>
        <w:rPr>
          <w:rFonts w:cs="Arial"/>
          <w:sz w:val="18"/>
        </w:rPr>
      </w:pPr>
      <w:r w:rsidRPr="007522C3">
        <w:rPr>
          <w:rFonts w:cs="Arial"/>
          <w:sz w:val="18"/>
        </w:rPr>
        <w:t>Date: ………/………./……… Telephone</w:t>
      </w:r>
      <w:r w:rsidR="0060629D">
        <w:rPr>
          <w:rFonts w:cs="Arial"/>
          <w:sz w:val="18"/>
        </w:rPr>
        <w:t xml:space="preserve"> (Direct line)</w:t>
      </w:r>
      <w:r w:rsidRPr="007522C3">
        <w:rPr>
          <w:rFonts w:cs="Arial"/>
          <w:sz w:val="18"/>
        </w:rPr>
        <w:t>:</w:t>
      </w:r>
      <w:r w:rsidR="0060629D">
        <w:rPr>
          <w:rFonts w:cs="Arial"/>
          <w:sz w:val="18"/>
        </w:rPr>
        <w:t xml:space="preserve"> …………………….E-mail</w:t>
      </w:r>
      <w:r w:rsidRPr="007522C3">
        <w:rPr>
          <w:rFonts w:cs="Arial"/>
          <w:sz w:val="18"/>
        </w:rPr>
        <w:t xml:space="preserve">: </w:t>
      </w:r>
      <w:r w:rsidRPr="007522C3">
        <w:rPr>
          <w:rFonts w:cs="Arial"/>
          <w:sz w:val="18"/>
        </w:rPr>
        <w:tab/>
      </w:r>
    </w:p>
    <w:p w:rsidR="00F80C02" w:rsidRDefault="00F80C02" w:rsidP="00F80C02">
      <w:pPr>
        <w:pStyle w:val="Standardpara"/>
        <w:tabs>
          <w:tab w:val="clear" w:pos="3402"/>
          <w:tab w:val="right" w:leader="dot" w:pos="9356"/>
        </w:tabs>
        <w:spacing w:after="240"/>
        <w:ind w:left="0"/>
        <w:rPr>
          <w:rFonts w:cs="Arial"/>
          <w:sz w:val="18"/>
        </w:rPr>
      </w:pPr>
      <w:r w:rsidRPr="007522C3">
        <w:rPr>
          <w:rFonts w:cs="Arial"/>
          <w:sz w:val="18"/>
        </w:rPr>
        <w:t xml:space="preserve">Postal Address: </w:t>
      </w:r>
      <w:r w:rsidRPr="007522C3">
        <w:rPr>
          <w:rFonts w:cs="Arial"/>
          <w:sz w:val="18"/>
        </w:rPr>
        <w:tab/>
      </w:r>
    </w:p>
    <w:p w:rsidR="00F80C02" w:rsidRPr="007522C3" w:rsidRDefault="00F80C02" w:rsidP="00F80C02">
      <w:pPr>
        <w:pStyle w:val="Standardpara"/>
        <w:tabs>
          <w:tab w:val="clear" w:pos="3402"/>
          <w:tab w:val="right" w:leader="dot" w:pos="9356"/>
        </w:tabs>
        <w:spacing w:after="240"/>
        <w:ind w:left="0"/>
        <w:rPr>
          <w:rFonts w:cs="Arial"/>
          <w:sz w:val="18"/>
        </w:rPr>
      </w:pPr>
      <w:r>
        <w:rPr>
          <w:rFonts w:cs="Arial"/>
          <w:sz w:val="18"/>
        </w:rPr>
        <w:br/>
        <w:t xml:space="preserve">City / Town ………………………… </w:t>
      </w:r>
      <w:r w:rsidRPr="007522C3">
        <w:rPr>
          <w:rFonts w:cs="Arial"/>
          <w:sz w:val="18"/>
        </w:rPr>
        <w:t>Post Code</w:t>
      </w:r>
      <w:r w:rsidRPr="007522C3">
        <w:rPr>
          <w:rFonts w:cs="Arial"/>
          <w:sz w:val="18"/>
        </w:rPr>
        <w:tab/>
      </w:r>
    </w:p>
    <w:p w:rsidR="00F80C02" w:rsidRDefault="00756CD5" w:rsidP="00F80C02">
      <w:pPr>
        <w:pStyle w:val="Standardpara"/>
        <w:tabs>
          <w:tab w:val="clear" w:pos="3402"/>
          <w:tab w:val="right" w:leader="dot" w:pos="9356"/>
        </w:tabs>
        <w:spacing w:after="240"/>
        <w:ind w:left="0"/>
        <w:rPr>
          <w:rFonts w:cs="Arial"/>
          <w:i/>
          <w:sz w:val="18"/>
        </w:rPr>
      </w:pPr>
      <w:r>
        <w:rPr>
          <w:rFonts w:cs="Arial"/>
          <w:i/>
          <w:sz w:val="18"/>
        </w:rPr>
        <w:t>NOTE: The above request</w:t>
      </w:r>
      <w:r w:rsidR="00F80C02" w:rsidRPr="007522C3">
        <w:rPr>
          <w:rFonts w:cs="Arial"/>
          <w:i/>
          <w:sz w:val="18"/>
        </w:rPr>
        <w:t xml:space="preserve">, if approved, </w:t>
      </w:r>
      <w:r w:rsidR="00F80C02" w:rsidRPr="007522C3">
        <w:rPr>
          <w:rFonts w:cs="Arial"/>
          <w:b/>
          <w:i/>
          <w:sz w:val="18"/>
        </w:rPr>
        <w:t>will not</w:t>
      </w:r>
      <w:r w:rsidR="00F80C02" w:rsidRPr="007522C3">
        <w:rPr>
          <w:rFonts w:cs="Arial"/>
          <w:i/>
          <w:sz w:val="18"/>
        </w:rPr>
        <w:t xml:space="preserve"> be backdated and will apply from the start of the next billing period.</w:t>
      </w:r>
    </w:p>
    <w:p w:rsidR="00F80C02" w:rsidRPr="00E373D8" w:rsidRDefault="00E373D8" w:rsidP="00F80C02">
      <w:pPr>
        <w:pStyle w:val="Standardpara"/>
        <w:tabs>
          <w:tab w:val="clear" w:pos="3402"/>
          <w:tab w:val="right" w:leader="dot" w:pos="9356"/>
        </w:tabs>
        <w:ind w:left="0"/>
        <w:rPr>
          <w:b/>
          <w:u w:val="single"/>
        </w:rPr>
      </w:pPr>
      <w:r w:rsidRPr="00E373D8">
        <w:rPr>
          <w:b/>
          <w:u w:val="single"/>
        </w:rPr>
        <w:t>E-mail address to send requests</w:t>
      </w:r>
    </w:p>
    <w:p w:rsidR="00F80C02" w:rsidRDefault="00F80C02" w:rsidP="00F80C02">
      <w:pPr>
        <w:pStyle w:val="Standardpara"/>
        <w:tabs>
          <w:tab w:val="clear" w:pos="3402"/>
          <w:tab w:val="right" w:leader="dot" w:pos="9356"/>
        </w:tabs>
        <w:ind w:left="0"/>
      </w:pPr>
    </w:p>
    <w:p w:rsidR="00825CE3" w:rsidRPr="00825CE3" w:rsidRDefault="00825CE3" w:rsidP="00F80C02">
      <w:pPr>
        <w:pStyle w:val="Standardpara"/>
        <w:tabs>
          <w:tab w:val="clear" w:pos="3402"/>
          <w:tab w:val="right" w:leader="dot" w:pos="9356"/>
        </w:tabs>
        <w:ind w:left="0"/>
        <w:rPr>
          <w:b/>
        </w:rPr>
      </w:pPr>
      <w:r w:rsidRPr="00825CE3">
        <w:rPr>
          <w:b/>
        </w:rPr>
        <w:t xml:space="preserve">The correct e-mail address must be used at all times, if </w:t>
      </w:r>
      <w:r w:rsidR="00E373D8">
        <w:rPr>
          <w:b/>
        </w:rPr>
        <w:t xml:space="preserve">a </w:t>
      </w:r>
      <w:r w:rsidR="00FC5223">
        <w:rPr>
          <w:b/>
        </w:rPr>
        <w:t xml:space="preserve">request is </w:t>
      </w:r>
      <w:r w:rsidRPr="00825CE3">
        <w:rPr>
          <w:b/>
        </w:rPr>
        <w:t>received in the incorr</w:t>
      </w:r>
      <w:r>
        <w:rPr>
          <w:b/>
        </w:rPr>
        <w:t xml:space="preserve">ect e-mail address, Ausgrid </w:t>
      </w:r>
      <w:r w:rsidR="00FC5223">
        <w:rPr>
          <w:b/>
        </w:rPr>
        <w:t>can</w:t>
      </w:r>
      <w:r w:rsidR="00FC5223" w:rsidRPr="00825CE3">
        <w:rPr>
          <w:b/>
        </w:rPr>
        <w:t>not</w:t>
      </w:r>
      <w:r w:rsidRPr="00825CE3">
        <w:rPr>
          <w:b/>
        </w:rPr>
        <w:t xml:space="preserve"> guarantee a response.</w:t>
      </w:r>
    </w:p>
    <w:p w:rsidR="00825CE3" w:rsidRDefault="00825CE3" w:rsidP="00F80C02">
      <w:pPr>
        <w:pStyle w:val="Standardpara"/>
        <w:tabs>
          <w:tab w:val="clear" w:pos="3402"/>
          <w:tab w:val="right" w:leader="dot" w:pos="9356"/>
        </w:tabs>
        <w:ind w:left="0"/>
      </w:pPr>
    </w:p>
    <w:p w:rsidR="00F80C02" w:rsidRPr="00FC5223" w:rsidRDefault="00F80C02" w:rsidP="00F80C02">
      <w:pPr>
        <w:pStyle w:val="Standardpara"/>
        <w:tabs>
          <w:tab w:val="clear" w:pos="3402"/>
          <w:tab w:val="right" w:leader="dot" w:pos="9356"/>
        </w:tabs>
        <w:ind w:left="0"/>
        <w:rPr>
          <w:b/>
        </w:rPr>
      </w:pPr>
      <w:r w:rsidRPr="00FC5223">
        <w:rPr>
          <w:b/>
        </w:rPr>
        <w:t xml:space="preserve">EMAIL to - </w:t>
      </w:r>
      <w:hyperlink r:id="rId9" w:history="1">
        <w:r w:rsidRPr="00FC5223">
          <w:rPr>
            <w:rStyle w:val="Hyperlink"/>
            <w:b/>
          </w:rPr>
          <w:t>nemsrpops@ausgrid.com.au</w:t>
        </w:r>
      </w:hyperlink>
      <w:r w:rsidR="009D4257">
        <w:rPr>
          <w:b/>
        </w:rPr>
        <w:t xml:space="preserve"> </w:t>
      </w:r>
    </w:p>
    <w:p w:rsidR="00F80C02" w:rsidRDefault="00F80C02" w:rsidP="00F80C02">
      <w:pPr>
        <w:pStyle w:val="Standardpara"/>
        <w:tabs>
          <w:tab w:val="clear" w:pos="3402"/>
          <w:tab w:val="right" w:leader="dot" w:pos="9356"/>
        </w:tabs>
        <w:spacing w:after="240"/>
        <w:ind w:left="0"/>
      </w:pPr>
    </w:p>
    <w:p w:rsidR="009D4257" w:rsidRPr="009D4257" w:rsidRDefault="00B551AC" w:rsidP="00F80C02">
      <w:pPr>
        <w:pStyle w:val="Standardpara"/>
        <w:tabs>
          <w:tab w:val="clear" w:pos="3402"/>
          <w:tab w:val="right" w:leader="dot" w:pos="9356"/>
        </w:tabs>
        <w:spacing w:after="240"/>
        <w:ind w:left="0"/>
        <w:rPr>
          <w:b/>
          <w:u w:val="single"/>
        </w:rPr>
      </w:pPr>
      <w:r>
        <w:rPr>
          <w:b/>
          <w:u w:val="single"/>
        </w:rPr>
        <w:t xml:space="preserve">Fax number (Only if </w:t>
      </w:r>
      <w:r w:rsidR="009D4257" w:rsidRPr="009D4257">
        <w:rPr>
          <w:b/>
          <w:u w:val="single"/>
        </w:rPr>
        <w:t>unable to submit the request via e-mail):</w:t>
      </w:r>
    </w:p>
    <w:p w:rsidR="009D4257" w:rsidRDefault="009D4257" w:rsidP="00E373D8">
      <w:pPr>
        <w:pStyle w:val="Standardpara"/>
        <w:tabs>
          <w:tab w:val="clear" w:pos="3402"/>
          <w:tab w:val="right" w:leader="dot" w:pos="9356"/>
        </w:tabs>
        <w:spacing w:after="240"/>
        <w:ind w:left="0"/>
        <w:rPr>
          <w:b/>
        </w:rPr>
      </w:pPr>
      <w:bookmarkStart w:id="1" w:name="_GoBack"/>
      <w:bookmarkEnd w:id="1"/>
    </w:p>
    <w:p w:rsidR="000B1FB6" w:rsidRPr="009D4257" w:rsidRDefault="009D4257" w:rsidP="00E373D8">
      <w:pPr>
        <w:pStyle w:val="Standardpara"/>
        <w:tabs>
          <w:tab w:val="clear" w:pos="3402"/>
          <w:tab w:val="right" w:leader="dot" w:pos="9356"/>
        </w:tabs>
        <w:spacing w:after="240"/>
        <w:ind w:left="0"/>
      </w:pPr>
      <w:r>
        <w:rPr>
          <w:b/>
        </w:rPr>
        <w:t>FAX</w:t>
      </w:r>
      <w:r w:rsidR="00F80C02" w:rsidRPr="00FC5223">
        <w:rPr>
          <w:b/>
        </w:rPr>
        <w:t xml:space="preserve"> </w:t>
      </w:r>
      <w:r>
        <w:rPr>
          <w:b/>
        </w:rPr>
        <w:t>–</w:t>
      </w:r>
      <w:r w:rsidR="00F80C02" w:rsidRPr="00FC5223">
        <w:rPr>
          <w:b/>
        </w:rPr>
        <w:t xml:space="preserve"> </w:t>
      </w:r>
      <w:r w:rsidRPr="009D4257">
        <w:t>(</w:t>
      </w:r>
      <w:r w:rsidR="00F80C02" w:rsidRPr="009D4257">
        <w:t>02</w:t>
      </w:r>
      <w:r>
        <w:t>)</w:t>
      </w:r>
      <w:r w:rsidR="00F80C02" w:rsidRPr="009D4257">
        <w:t xml:space="preserve"> 9277 3560</w:t>
      </w:r>
    </w:p>
    <w:sectPr w:rsidR="000B1FB6" w:rsidRPr="009D4257" w:rsidSect="00F80C02">
      <w:footerReference w:type="default" r:id="rId10"/>
      <w:pgSz w:w="11906" w:h="16838"/>
      <w:pgMar w:top="426" w:right="991"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D3" w:rsidRDefault="002907D3" w:rsidP="00F80C02">
      <w:pPr>
        <w:spacing w:after="0" w:line="240" w:lineRule="auto"/>
      </w:pPr>
      <w:r>
        <w:separator/>
      </w:r>
    </w:p>
  </w:endnote>
  <w:endnote w:type="continuationSeparator" w:id="0">
    <w:p w:rsidR="002907D3" w:rsidRDefault="002907D3" w:rsidP="00F8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84" w:rsidRDefault="00686384">
    <w:pPr>
      <w:pStyle w:val="Footer"/>
      <w:jc w:val="right"/>
    </w:pPr>
    <w:r w:rsidRPr="00F80C02">
      <w:rPr>
        <w:rFonts w:ascii="Arial" w:hAnsi="Arial" w:cs="Arial"/>
        <w:sz w:val="18"/>
        <w:szCs w:val="18"/>
      </w:rPr>
      <w:t xml:space="preserve">Page </w:t>
    </w:r>
    <w:r w:rsidRPr="00F80C02">
      <w:rPr>
        <w:rFonts w:ascii="Arial" w:hAnsi="Arial" w:cs="Arial"/>
        <w:b/>
        <w:sz w:val="18"/>
        <w:szCs w:val="18"/>
      </w:rPr>
      <w:fldChar w:fldCharType="begin"/>
    </w:r>
    <w:r w:rsidRPr="00F80C02">
      <w:rPr>
        <w:rFonts w:ascii="Arial" w:hAnsi="Arial" w:cs="Arial"/>
        <w:b/>
        <w:sz w:val="18"/>
        <w:szCs w:val="18"/>
      </w:rPr>
      <w:instrText xml:space="preserve"> PAGE </w:instrText>
    </w:r>
    <w:r w:rsidRPr="00F80C02">
      <w:rPr>
        <w:rFonts w:ascii="Arial" w:hAnsi="Arial" w:cs="Arial"/>
        <w:b/>
        <w:sz w:val="18"/>
        <w:szCs w:val="18"/>
      </w:rPr>
      <w:fldChar w:fldCharType="separate"/>
    </w:r>
    <w:r w:rsidR="00564DD0">
      <w:rPr>
        <w:rFonts w:ascii="Arial" w:hAnsi="Arial" w:cs="Arial"/>
        <w:b/>
        <w:noProof/>
        <w:sz w:val="18"/>
        <w:szCs w:val="18"/>
      </w:rPr>
      <w:t>2</w:t>
    </w:r>
    <w:r w:rsidRPr="00F80C02">
      <w:rPr>
        <w:rFonts w:ascii="Arial" w:hAnsi="Arial" w:cs="Arial"/>
        <w:b/>
        <w:sz w:val="18"/>
        <w:szCs w:val="18"/>
      </w:rPr>
      <w:fldChar w:fldCharType="end"/>
    </w:r>
    <w:r w:rsidRPr="00F80C02">
      <w:rPr>
        <w:rFonts w:ascii="Arial" w:hAnsi="Arial" w:cs="Arial"/>
        <w:sz w:val="18"/>
        <w:szCs w:val="18"/>
      </w:rPr>
      <w:t xml:space="preserve"> of </w:t>
    </w:r>
    <w:r w:rsidRPr="00F80C02">
      <w:rPr>
        <w:rFonts w:ascii="Arial" w:hAnsi="Arial" w:cs="Arial"/>
        <w:b/>
        <w:sz w:val="18"/>
        <w:szCs w:val="18"/>
      </w:rPr>
      <w:fldChar w:fldCharType="begin"/>
    </w:r>
    <w:r w:rsidRPr="00F80C02">
      <w:rPr>
        <w:rFonts w:ascii="Arial" w:hAnsi="Arial" w:cs="Arial"/>
        <w:b/>
        <w:sz w:val="18"/>
        <w:szCs w:val="18"/>
      </w:rPr>
      <w:instrText xml:space="preserve"> NUMPAGES  </w:instrText>
    </w:r>
    <w:r w:rsidRPr="00F80C02">
      <w:rPr>
        <w:rFonts w:ascii="Arial" w:hAnsi="Arial" w:cs="Arial"/>
        <w:b/>
        <w:sz w:val="18"/>
        <w:szCs w:val="18"/>
      </w:rPr>
      <w:fldChar w:fldCharType="separate"/>
    </w:r>
    <w:r w:rsidR="00564DD0">
      <w:rPr>
        <w:rFonts w:ascii="Arial" w:hAnsi="Arial" w:cs="Arial"/>
        <w:b/>
        <w:noProof/>
        <w:sz w:val="18"/>
        <w:szCs w:val="18"/>
      </w:rPr>
      <w:t>2</w:t>
    </w:r>
    <w:r w:rsidRPr="00F80C02">
      <w:rPr>
        <w:rFonts w:ascii="Arial" w:hAnsi="Arial" w:cs="Arial"/>
        <w:b/>
        <w:sz w:val="18"/>
        <w:szCs w:val="18"/>
      </w:rPr>
      <w:fldChar w:fldCharType="end"/>
    </w:r>
  </w:p>
  <w:p w:rsidR="00686384" w:rsidRDefault="0068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D3" w:rsidRDefault="002907D3" w:rsidP="00F80C02">
      <w:pPr>
        <w:spacing w:after="0" w:line="240" w:lineRule="auto"/>
      </w:pPr>
      <w:r>
        <w:separator/>
      </w:r>
    </w:p>
  </w:footnote>
  <w:footnote w:type="continuationSeparator" w:id="0">
    <w:p w:rsidR="002907D3" w:rsidRDefault="002907D3" w:rsidP="00F80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4DB"/>
    <w:multiLevelType w:val="hybridMultilevel"/>
    <w:tmpl w:val="51C8F4B0"/>
    <w:lvl w:ilvl="0" w:tplc="BC78E546">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E76246"/>
    <w:multiLevelType w:val="hybridMultilevel"/>
    <w:tmpl w:val="1E96BE60"/>
    <w:lvl w:ilvl="0" w:tplc="30E6548E">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517029"/>
    <w:multiLevelType w:val="hybridMultilevel"/>
    <w:tmpl w:val="4CB2D5BA"/>
    <w:lvl w:ilvl="0" w:tplc="0C090007">
      <w:start w:val="1"/>
      <w:numFmt w:val="bullet"/>
      <w:pStyle w:val="Appendix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89438B2"/>
    <w:multiLevelType w:val="singleLevel"/>
    <w:tmpl w:val="965CE438"/>
    <w:lvl w:ilvl="0">
      <w:start w:val="1"/>
      <w:numFmt w:val="decimal"/>
      <w:lvlText w:val="%1."/>
      <w:lvlJc w:val="left"/>
      <w:pPr>
        <w:tabs>
          <w:tab w:val="num" w:pos="360"/>
        </w:tabs>
        <w:ind w:left="360" w:hanging="360"/>
      </w:pPr>
      <w:rPr>
        <w:rFonts w:cs="Times New Roman" w:hint="default"/>
        <w:b/>
        <w:sz w:val="20"/>
        <w:szCs w:val="20"/>
      </w:rPr>
    </w:lvl>
  </w:abstractNum>
  <w:abstractNum w:abstractNumId="4">
    <w:nsid w:val="09D32313"/>
    <w:multiLevelType w:val="multilevel"/>
    <w:tmpl w:val="00CA85B2"/>
    <w:lvl w:ilvl="0">
      <w:start w:val="1"/>
      <w:numFmt w:val="none"/>
      <w:suff w:val="nothing"/>
      <w:lvlText w:val=""/>
      <w:lvlJc w:val="left"/>
      <w:rPr>
        <w:rFonts w:cs="Times New Roman"/>
      </w:rPr>
    </w:lvl>
    <w:lvl w:ilvl="1">
      <w:start w:val="1"/>
      <w:numFmt w:val="decimal"/>
      <w:lvlText w:val="Appendix %2"/>
      <w:lvlJc w:val="left"/>
      <w:pPr>
        <w:tabs>
          <w:tab w:val="num" w:pos="1800"/>
        </w:tabs>
        <w:ind w:left="851" w:hanging="851"/>
      </w:pPr>
      <w:rPr>
        <w:rFonts w:cs="Times New Roman"/>
      </w:rPr>
    </w:lvl>
    <w:lvl w:ilvl="2">
      <w:start w:val="1"/>
      <w:numFmt w:val="decimal"/>
      <w:lvlText w:val="%2.%3"/>
      <w:lvlJc w:val="left"/>
      <w:pPr>
        <w:tabs>
          <w:tab w:val="num" w:pos="851"/>
        </w:tabs>
        <w:ind w:left="851" w:hanging="851"/>
      </w:pPr>
      <w:rPr>
        <w:rFonts w:cs="Times New Roman"/>
      </w:rPr>
    </w:lvl>
    <w:lvl w:ilvl="3">
      <w:start w:val="1"/>
      <w:numFmt w:val="decimal"/>
      <w:lvlText w:val="%2.%3.%4"/>
      <w:lvlJc w:val="left"/>
      <w:pPr>
        <w:tabs>
          <w:tab w:val="num" w:pos="851"/>
        </w:tabs>
        <w:ind w:left="851" w:hanging="851"/>
      </w:pPr>
      <w:rPr>
        <w:rFonts w:ascii="Palatino" w:hAnsi="Palatino" w:cs="Times New Roman" w:hint="default"/>
        <w:b/>
        <w:i w:val="0"/>
        <w:sz w:val="22"/>
      </w:rPr>
    </w:lvl>
    <w:lvl w:ilvl="4">
      <w:start w:val="1"/>
      <w:numFmt w:val="decimal"/>
      <w:lvlText w:val="%2.%3.%4.%5"/>
      <w:lvlJc w:val="left"/>
      <w:pPr>
        <w:tabs>
          <w:tab w:val="num" w:pos="0"/>
        </w:tabs>
      </w:pPr>
      <w:rPr>
        <w:rFonts w:cs="Times New Roman"/>
      </w:rPr>
    </w:lvl>
    <w:lvl w:ilvl="5">
      <w:start w:val="1"/>
      <w:numFmt w:val="decimal"/>
      <w:lvlText w:val="%2.%3.%4.%5.%6"/>
      <w:lvlJc w:val="left"/>
      <w:pPr>
        <w:tabs>
          <w:tab w:val="num" w:pos="0"/>
        </w:tabs>
      </w:pPr>
      <w:rPr>
        <w:rFonts w:cs="Times New Roman"/>
      </w:rPr>
    </w:lvl>
    <w:lvl w:ilvl="6">
      <w:start w:val="1"/>
      <w:numFmt w:val="decimal"/>
      <w:lvlText w:val="%2.%3.%4.%5.%6.%7"/>
      <w:lvlJc w:val="left"/>
      <w:pPr>
        <w:tabs>
          <w:tab w:val="num" w:pos="0"/>
        </w:tabs>
      </w:pPr>
      <w:rPr>
        <w:rFonts w:cs="Times New Roman"/>
      </w:rPr>
    </w:lvl>
    <w:lvl w:ilvl="7">
      <w:start w:val="1"/>
      <w:numFmt w:val="decimal"/>
      <w:lvlText w:val="%2.%3.%4.%5.%6.%7.%8"/>
      <w:lvlJc w:val="left"/>
      <w:pPr>
        <w:tabs>
          <w:tab w:val="num" w:pos="0"/>
        </w:tabs>
      </w:pPr>
      <w:rPr>
        <w:rFonts w:cs="Times New Roman"/>
      </w:rPr>
    </w:lvl>
    <w:lvl w:ilvl="8">
      <w:start w:val="1"/>
      <w:numFmt w:val="decimal"/>
      <w:lvlText w:val="%2.%3.%4.%5.%6.%7.%8.%9"/>
      <w:lvlJc w:val="left"/>
      <w:pPr>
        <w:tabs>
          <w:tab w:val="num" w:pos="0"/>
        </w:tabs>
      </w:pPr>
      <w:rPr>
        <w:rFonts w:cs="Times New Roman"/>
      </w:rPr>
    </w:lvl>
  </w:abstractNum>
  <w:abstractNum w:abstractNumId="5">
    <w:nsid w:val="49DA61EB"/>
    <w:multiLevelType w:val="hybridMultilevel"/>
    <w:tmpl w:val="09685B34"/>
    <w:lvl w:ilvl="0" w:tplc="E8BC2A96">
      <w:start w:val="1"/>
      <w:numFmt w:val="decimal"/>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78"/>
    <w:rsid w:val="0007311C"/>
    <w:rsid w:val="000978F7"/>
    <w:rsid w:val="000B1FB6"/>
    <w:rsid w:val="00194C8B"/>
    <w:rsid w:val="00227548"/>
    <w:rsid w:val="002907D3"/>
    <w:rsid w:val="002E4D59"/>
    <w:rsid w:val="00300986"/>
    <w:rsid w:val="003226BA"/>
    <w:rsid w:val="003815B3"/>
    <w:rsid w:val="004473C1"/>
    <w:rsid w:val="00457D12"/>
    <w:rsid w:val="004E7A15"/>
    <w:rsid w:val="00523504"/>
    <w:rsid w:val="00552730"/>
    <w:rsid w:val="00564DD0"/>
    <w:rsid w:val="005B3525"/>
    <w:rsid w:val="005C4293"/>
    <w:rsid w:val="0060629D"/>
    <w:rsid w:val="0061124E"/>
    <w:rsid w:val="006554B3"/>
    <w:rsid w:val="00662940"/>
    <w:rsid w:val="006811B8"/>
    <w:rsid w:val="00686384"/>
    <w:rsid w:val="006E4089"/>
    <w:rsid w:val="0073265C"/>
    <w:rsid w:val="00756CD5"/>
    <w:rsid w:val="00816824"/>
    <w:rsid w:val="00825CE3"/>
    <w:rsid w:val="0083255A"/>
    <w:rsid w:val="00856545"/>
    <w:rsid w:val="00856FB7"/>
    <w:rsid w:val="00891FDD"/>
    <w:rsid w:val="008A51DF"/>
    <w:rsid w:val="008E425E"/>
    <w:rsid w:val="00950DC6"/>
    <w:rsid w:val="00952091"/>
    <w:rsid w:val="009559D5"/>
    <w:rsid w:val="0096301E"/>
    <w:rsid w:val="009D4257"/>
    <w:rsid w:val="009F2929"/>
    <w:rsid w:val="00A0459B"/>
    <w:rsid w:val="00A9553F"/>
    <w:rsid w:val="00B27A9F"/>
    <w:rsid w:val="00B53EAC"/>
    <w:rsid w:val="00B551AC"/>
    <w:rsid w:val="00B557CB"/>
    <w:rsid w:val="00BA6D65"/>
    <w:rsid w:val="00BD40CE"/>
    <w:rsid w:val="00BE61F7"/>
    <w:rsid w:val="00C04B78"/>
    <w:rsid w:val="00C76A9F"/>
    <w:rsid w:val="00D62C6F"/>
    <w:rsid w:val="00E071D8"/>
    <w:rsid w:val="00E373D8"/>
    <w:rsid w:val="00F71794"/>
    <w:rsid w:val="00F80C02"/>
    <w:rsid w:val="00F8656A"/>
    <w:rsid w:val="00FC5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78"/>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61124E"/>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iPriority w:val="9"/>
    <w:unhideWhenUsed/>
    <w:qFormat/>
    <w:rsid w:val="0061124E"/>
    <w:pPr>
      <w:keepNext/>
      <w:keepLines/>
      <w:spacing w:before="200" w:after="0"/>
      <w:outlineLvl w:val="1"/>
    </w:pPr>
    <w:rPr>
      <w:rFonts w:ascii="Cambria" w:eastAsia="Times New Roman" w:hAnsi="Cambria"/>
      <w:b/>
      <w:bCs/>
      <w:color w:val="4F81BD"/>
      <w:sz w:val="26"/>
      <w:szCs w:val="26"/>
      <w:lang w:eastAsia="en-AU"/>
    </w:rPr>
  </w:style>
  <w:style w:type="paragraph" w:styleId="Heading3">
    <w:name w:val="heading 3"/>
    <w:basedOn w:val="Normal"/>
    <w:next w:val="Normal"/>
    <w:link w:val="Heading3Char"/>
    <w:uiPriority w:val="9"/>
    <w:unhideWhenUsed/>
    <w:qFormat/>
    <w:rsid w:val="0061124E"/>
    <w:pPr>
      <w:keepNext/>
      <w:keepLines/>
      <w:spacing w:before="200" w:after="0"/>
      <w:outlineLvl w:val="2"/>
    </w:pPr>
    <w:rPr>
      <w:rFonts w:ascii="Cambria" w:eastAsia="Times New Roman" w:hAnsi="Cambria"/>
      <w:b/>
      <w:bCs/>
      <w:color w:val="4F81BD"/>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124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1124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1124E"/>
    <w:rPr>
      <w:rFonts w:ascii="Cambria" w:eastAsia="Times New Roman" w:hAnsi="Cambria" w:cs="Times New Roman"/>
      <w:b/>
      <w:bCs/>
      <w:color w:val="4F81BD"/>
    </w:rPr>
  </w:style>
  <w:style w:type="paragraph" w:styleId="ListParagraph">
    <w:name w:val="List Paragraph"/>
    <w:basedOn w:val="Normal"/>
    <w:uiPriority w:val="34"/>
    <w:qFormat/>
    <w:rsid w:val="0061124E"/>
    <w:pPr>
      <w:ind w:left="720"/>
      <w:contextualSpacing/>
    </w:pPr>
  </w:style>
  <w:style w:type="paragraph" w:styleId="TOCHeading">
    <w:name w:val="TOC Heading"/>
    <w:basedOn w:val="Heading1"/>
    <w:next w:val="Normal"/>
    <w:uiPriority w:val="39"/>
    <w:semiHidden/>
    <w:unhideWhenUsed/>
    <w:qFormat/>
    <w:rsid w:val="0061124E"/>
    <w:pPr>
      <w:outlineLvl w:val="9"/>
    </w:pPr>
    <w:rPr>
      <w:lang w:eastAsia="en-US"/>
    </w:rPr>
  </w:style>
  <w:style w:type="paragraph" w:customStyle="1" w:styleId="Standardpara">
    <w:name w:val="Standard para"/>
    <w:basedOn w:val="Normal"/>
    <w:link w:val="StandardparaChar"/>
    <w:uiPriority w:val="99"/>
    <w:rsid w:val="00C04B78"/>
    <w:pPr>
      <w:widowControl/>
      <w:tabs>
        <w:tab w:val="left" w:pos="3402"/>
      </w:tabs>
      <w:spacing w:after="120" w:line="240" w:lineRule="auto"/>
      <w:ind w:left="2835"/>
    </w:pPr>
    <w:rPr>
      <w:rFonts w:ascii="Arial" w:hAnsi="Arial"/>
      <w:sz w:val="20"/>
      <w:szCs w:val="20"/>
      <w:lang w:eastAsia="en-AU"/>
    </w:rPr>
  </w:style>
  <w:style w:type="character" w:customStyle="1" w:styleId="StandardparaChar">
    <w:name w:val="Standard para Char"/>
    <w:link w:val="Standardpara"/>
    <w:uiPriority w:val="99"/>
    <w:locked/>
    <w:rsid w:val="00C04B78"/>
    <w:rPr>
      <w:rFonts w:ascii="Arial" w:hAnsi="Arial"/>
      <w:lang w:val="en-US"/>
    </w:rPr>
  </w:style>
  <w:style w:type="paragraph" w:customStyle="1" w:styleId="Appendix1">
    <w:name w:val="Appendix 1"/>
    <w:basedOn w:val="Heading1"/>
    <w:uiPriority w:val="99"/>
    <w:rsid w:val="00C04B78"/>
    <w:pPr>
      <w:keepLines w:val="0"/>
      <w:numPr>
        <w:numId w:val="1"/>
      </w:numPr>
      <w:tabs>
        <w:tab w:val="clear" w:pos="720"/>
      </w:tabs>
      <w:spacing w:before="240" w:after="60" w:line="240" w:lineRule="auto"/>
      <w:ind w:left="0" w:firstLine="0"/>
      <w:jc w:val="both"/>
    </w:pPr>
    <w:rPr>
      <w:rFonts w:ascii="Arial" w:eastAsia="Calibri" w:hAnsi="Arial"/>
      <w:b w:val="0"/>
      <w:bCs w:val="0"/>
      <w:noProof/>
      <w:color w:val="auto"/>
      <w:kern w:val="28"/>
      <w:sz w:val="32"/>
      <w:szCs w:val="20"/>
      <w:lang w:eastAsia="en-US"/>
    </w:rPr>
  </w:style>
  <w:style w:type="paragraph" w:styleId="BalloonText">
    <w:name w:val="Balloon Text"/>
    <w:basedOn w:val="Normal"/>
    <w:link w:val="BalloonTextChar"/>
    <w:uiPriority w:val="99"/>
    <w:semiHidden/>
    <w:unhideWhenUsed/>
    <w:rsid w:val="00C04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B78"/>
    <w:rPr>
      <w:rFonts w:ascii="Tahoma" w:hAnsi="Tahoma" w:cs="Tahoma"/>
      <w:sz w:val="16"/>
      <w:szCs w:val="16"/>
      <w:lang w:val="en-US" w:eastAsia="en-US"/>
    </w:rPr>
  </w:style>
  <w:style w:type="character" w:styleId="Hyperlink">
    <w:name w:val="Hyperlink"/>
    <w:uiPriority w:val="99"/>
    <w:rsid w:val="00F80C02"/>
    <w:rPr>
      <w:rFonts w:cs="Times New Roman"/>
      <w:color w:val="0000FF"/>
      <w:u w:val="single"/>
    </w:rPr>
  </w:style>
  <w:style w:type="paragraph" w:styleId="Header">
    <w:name w:val="header"/>
    <w:basedOn w:val="Normal"/>
    <w:link w:val="HeaderChar"/>
    <w:uiPriority w:val="99"/>
    <w:semiHidden/>
    <w:unhideWhenUsed/>
    <w:rsid w:val="00F80C02"/>
    <w:pPr>
      <w:tabs>
        <w:tab w:val="center" w:pos="4513"/>
        <w:tab w:val="right" w:pos="9026"/>
      </w:tabs>
    </w:pPr>
  </w:style>
  <w:style w:type="character" w:customStyle="1" w:styleId="HeaderChar">
    <w:name w:val="Header Char"/>
    <w:link w:val="Header"/>
    <w:uiPriority w:val="99"/>
    <w:semiHidden/>
    <w:rsid w:val="00F80C02"/>
    <w:rPr>
      <w:sz w:val="22"/>
      <w:szCs w:val="22"/>
      <w:lang w:val="en-US" w:eastAsia="en-US"/>
    </w:rPr>
  </w:style>
  <w:style w:type="paragraph" w:styleId="Footer">
    <w:name w:val="footer"/>
    <w:basedOn w:val="Normal"/>
    <w:link w:val="FooterChar"/>
    <w:uiPriority w:val="99"/>
    <w:unhideWhenUsed/>
    <w:rsid w:val="00F80C02"/>
    <w:pPr>
      <w:tabs>
        <w:tab w:val="center" w:pos="4513"/>
        <w:tab w:val="right" w:pos="9026"/>
      </w:tabs>
    </w:pPr>
  </w:style>
  <w:style w:type="character" w:customStyle="1" w:styleId="FooterChar">
    <w:name w:val="Footer Char"/>
    <w:link w:val="Footer"/>
    <w:uiPriority w:val="99"/>
    <w:rsid w:val="00F80C02"/>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B78"/>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61124E"/>
    <w:pPr>
      <w:keepNext/>
      <w:keepLines/>
      <w:spacing w:before="480" w:after="0"/>
      <w:outlineLvl w:val="0"/>
    </w:pPr>
    <w:rPr>
      <w:rFonts w:ascii="Cambria" w:eastAsia="Times New Roman" w:hAnsi="Cambria"/>
      <w:b/>
      <w:bCs/>
      <w:color w:val="365F91"/>
      <w:sz w:val="28"/>
      <w:szCs w:val="28"/>
      <w:lang w:eastAsia="en-AU"/>
    </w:rPr>
  </w:style>
  <w:style w:type="paragraph" w:styleId="Heading2">
    <w:name w:val="heading 2"/>
    <w:basedOn w:val="Normal"/>
    <w:next w:val="Normal"/>
    <w:link w:val="Heading2Char"/>
    <w:uiPriority w:val="9"/>
    <w:unhideWhenUsed/>
    <w:qFormat/>
    <w:rsid w:val="0061124E"/>
    <w:pPr>
      <w:keepNext/>
      <w:keepLines/>
      <w:spacing w:before="200" w:after="0"/>
      <w:outlineLvl w:val="1"/>
    </w:pPr>
    <w:rPr>
      <w:rFonts w:ascii="Cambria" w:eastAsia="Times New Roman" w:hAnsi="Cambria"/>
      <w:b/>
      <w:bCs/>
      <w:color w:val="4F81BD"/>
      <w:sz w:val="26"/>
      <w:szCs w:val="26"/>
      <w:lang w:eastAsia="en-AU"/>
    </w:rPr>
  </w:style>
  <w:style w:type="paragraph" w:styleId="Heading3">
    <w:name w:val="heading 3"/>
    <w:basedOn w:val="Normal"/>
    <w:next w:val="Normal"/>
    <w:link w:val="Heading3Char"/>
    <w:uiPriority w:val="9"/>
    <w:unhideWhenUsed/>
    <w:qFormat/>
    <w:rsid w:val="0061124E"/>
    <w:pPr>
      <w:keepNext/>
      <w:keepLines/>
      <w:spacing w:before="200" w:after="0"/>
      <w:outlineLvl w:val="2"/>
    </w:pPr>
    <w:rPr>
      <w:rFonts w:ascii="Cambria" w:eastAsia="Times New Roman" w:hAnsi="Cambria"/>
      <w:b/>
      <w:bCs/>
      <w:color w:val="4F81BD"/>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124E"/>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1124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1124E"/>
    <w:rPr>
      <w:rFonts w:ascii="Cambria" w:eastAsia="Times New Roman" w:hAnsi="Cambria" w:cs="Times New Roman"/>
      <w:b/>
      <w:bCs/>
      <w:color w:val="4F81BD"/>
    </w:rPr>
  </w:style>
  <w:style w:type="paragraph" w:styleId="ListParagraph">
    <w:name w:val="List Paragraph"/>
    <w:basedOn w:val="Normal"/>
    <w:uiPriority w:val="34"/>
    <w:qFormat/>
    <w:rsid w:val="0061124E"/>
    <w:pPr>
      <w:ind w:left="720"/>
      <w:contextualSpacing/>
    </w:pPr>
  </w:style>
  <w:style w:type="paragraph" w:styleId="TOCHeading">
    <w:name w:val="TOC Heading"/>
    <w:basedOn w:val="Heading1"/>
    <w:next w:val="Normal"/>
    <w:uiPriority w:val="39"/>
    <w:semiHidden/>
    <w:unhideWhenUsed/>
    <w:qFormat/>
    <w:rsid w:val="0061124E"/>
    <w:pPr>
      <w:outlineLvl w:val="9"/>
    </w:pPr>
    <w:rPr>
      <w:lang w:eastAsia="en-US"/>
    </w:rPr>
  </w:style>
  <w:style w:type="paragraph" w:customStyle="1" w:styleId="Standardpara">
    <w:name w:val="Standard para"/>
    <w:basedOn w:val="Normal"/>
    <w:link w:val="StandardparaChar"/>
    <w:uiPriority w:val="99"/>
    <w:rsid w:val="00C04B78"/>
    <w:pPr>
      <w:widowControl/>
      <w:tabs>
        <w:tab w:val="left" w:pos="3402"/>
      </w:tabs>
      <w:spacing w:after="120" w:line="240" w:lineRule="auto"/>
      <w:ind w:left="2835"/>
    </w:pPr>
    <w:rPr>
      <w:rFonts w:ascii="Arial" w:hAnsi="Arial"/>
      <w:sz w:val="20"/>
      <w:szCs w:val="20"/>
      <w:lang w:eastAsia="en-AU"/>
    </w:rPr>
  </w:style>
  <w:style w:type="character" w:customStyle="1" w:styleId="StandardparaChar">
    <w:name w:val="Standard para Char"/>
    <w:link w:val="Standardpara"/>
    <w:uiPriority w:val="99"/>
    <w:locked/>
    <w:rsid w:val="00C04B78"/>
    <w:rPr>
      <w:rFonts w:ascii="Arial" w:hAnsi="Arial"/>
      <w:lang w:val="en-US"/>
    </w:rPr>
  </w:style>
  <w:style w:type="paragraph" w:customStyle="1" w:styleId="Appendix1">
    <w:name w:val="Appendix 1"/>
    <w:basedOn w:val="Heading1"/>
    <w:uiPriority w:val="99"/>
    <w:rsid w:val="00C04B78"/>
    <w:pPr>
      <w:keepLines w:val="0"/>
      <w:numPr>
        <w:numId w:val="1"/>
      </w:numPr>
      <w:tabs>
        <w:tab w:val="clear" w:pos="720"/>
      </w:tabs>
      <w:spacing w:before="240" w:after="60" w:line="240" w:lineRule="auto"/>
      <w:ind w:left="0" w:firstLine="0"/>
      <w:jc w:val="both"/>
    </w:pPr>
    <w:rPr>
      <w:rFonts w:ascii="Arial" w:eastAsia="Calibri" w:hAnsi="Arial"/>
      <w:b w:val="0"/>
      <w:bCs w:val="0"/>
      <w:noProof/>
      <w:color w:val="auto"/>
      <w:kern w:val="28"/>
      <w:sz w:val="32"/>
      <w:szCs w:val="20"/>
      <w:lang w:eastAsia="en-US"/>
    </w:rPr>
  </w:style>
  <w:style w:type="paragraph" w:styleId="BalloonText">
    <w:name w:val="Balloon Text"/>
    <w:basedOn w:val="Normal"/>
    <w:link w:val="BalloonTextChar"/>
    <w:uiPriority w:val="99"/>
    <w:semiHidden/>
    <w:unhideWhenUsed/>
    <w:rsid w:val="00C04B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4B78"/>
    <w:rPr>
      <w:rFonts w:ascii="Tahoma" w:hAnsi="Tahoma" w:cs="Tahoma"/>
      <w:sz w:val="16"/>
      <w:szCs w:val="16"/>
      <w:lang w:val="en-US" w:eastAsia="en-US"/>
    </w:rPr>
  </w:style>
  <w:style w:type="character" w:styleId="Hyperlink">
    <w:name w:val="Hyperlink"/>
    <w:uiPriority w:val="99"/>
    <w:rsid w:val="00F80C02"/>
    <w:rPr>
      <w:rFonts w:cs="Times New Roman"/>
      <w:color w:val="0000FF"/>
      <w:u w:val="single"/>
    </w:rPr>
  </w:style>
  <w:style w:type="paragraph" w:styleId="Header">
    <w:name w:val="header"/>
    <w:basedOn w:val="Normal"/>
    <w:link w:val="HeaderChar"/>
    <w:uiPriority w:val="99"/>
    <w:semiHidden/>
    <w:unhideWhenUsed/>
    <w:rsid w:val="00F80C02"/>
    <w:pPr>
      <w:tabs>
        <w:tab w:val="center" w:pos="4513"/>
        <w:tab w:val="right" w:pos="9026"/>
      </w:tabs>
    </w:pPr>
  </w:style>
  <w:style w:type="character" w:customStyle="1" w:styleId="HeaderChar">
    <w:name w:val="Header Char"/>
    <w:link w:val="Header"/>
    <w:uiPriority w:val="99"/>
    <w:semiHidden/>
    <w:rsid w:val="00F80C02"/>
    <w:rPr>
      <w:sz w:val="22"/>
      <w:szCs w:val="22"/>
      <w:lang w:val="en-US" w:eastAsia="en-US"/>
    </w:rPr>
  </w:style>
  <w:style w:type="paragraph" w:styleId="Footer">
    <w:name w:val="footer"/>
    <w:basedOn w:val="Normal"/>
    <w:link w:val="FooterChar"/>
    <w:uiPriority w:val="99"/>
    <w:unhideWhenUsed/>
    <w:rsid w:val="00F80C02"/>
    <w:pPr>
      <w:tabs>
        <w:tab w:val="center" w:pos="4513"/>
        <w:tab w:val="right" w:pos="9026"/>
      </w:tabs>
    </w:pPr>
  </w:style>
  <w:style w:type="character" w:customStyle="1" w:styleId="FooterChar">
    <w:name w:val="Footer Char"/>
    <w:link w:val="Footer"/>
    <w:uiPriority w:val="99"/>
    <w:rsid w:val="00F80C02"/>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msrpops@ausgri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Ausgrid</Company>
  <LinksUpToDate>false</LinksUpToDate>
  <CharactersWithSpaces>5202</CharactersWithSpaces>
  <SharedDoc>false</SharedDoc>
  <HLinks>
    <vt:vector size="6" baseType="variant">
      <vt:variant>
        <vt:i4>6553608</vt:i4>
      </vt:variant>
      <vt:variant>
        <vt:i4>0</vt:i4>
      </vt:variant>
      <vt:variant>
        <vt:i4>0</vt:i4>
      </vt:variant>
      <vt:variant>
        <vt:i4>5</vt:i4>
      </vt:variant>
      <vt:variant>
        <vt:lpwstr>mailto:nemsrpops@ausgrid.com.au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T44446</dc:creator>
  <cp:lastModifiedBy>t47308</cp:lastModifiedBy>
  <cp:revision>2</cp:revision>
  <cp:lastPrinted>2015-09-16T01:41:00Z</cp:lastPrinted>
  <dcterms:created xsi:type="dcterms:W3CDTF">2017-07-17T05:06:00Z</dcterms:created>
  <dcterms:modified xsi:type="dcterms:W3CDTF">2017-07-17T05:06:00Z</dcterms:modified>
</cp:coreProperties>
</file>